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C8" w:rsidRPr="001855FC" w:rsidRDefault="002C33C8" w:rsidP="00185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3C8" w:rsidRPr="001855FC" w:rsidRDefault="001855FC" w:rsidP="00185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55FC">
        <w:rPr>
          <w:rFonts w:ascii="Times New Roman" w:hAnsi="Times New Roman" w:cs="Times New Roman"/>
          <w:b/>
          <w:color w:val="000000"/>
          <w:sz w:val="28"/>
          <w:szCs w:val="28"/>
        </w:rPr>
        <w:t>Сыбайлас жемқорлыққа қарсы іс-қимыл туралы</w:t>
      </w:r>
    </w:p>
    <w:p w:rsidR="002C33C8" w:rsidRPr="001855FC" w:rsidRDefault="001855FC" w:rsidP="00185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55FC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r w:rsidRPr="001855FC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Республикасының Заңы 2015 жылғы 18 қарашадағы № 410-V ҚРЗ.</w:t>
      </w:r>
      <w:proofErr w:type="gramEnd"/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5FC">
        <w:rPr>
          <w:rFonts w:ascii="Times New Roman" w:hAnsi="Times New Roman" w:cs="Times New Roman"/>
          <w:color w:val="FF0000"/>
          <w:sz w:val="24"/>
          <w:szCs w:val="24"/>
        </w:rPr>
        <w:t xml:space="preserve">      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z1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Осы Заң сыбайлас жемқорлыққа қарсы іс-қимыл саласындағы қоғамдық қатынастарды реттейді және Қазақстан Республикасында сыбайлас жемқорлыққа қарсы саясатты іске асыруға бағытталған.</w:t>
      </w:r>
      <w:proofErr w:type="gramEnd"/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2"/>
      <w:bookmarkEnd w:id="0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>1-та</w:t>
      </w:r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>рау.</w:t>
      </w:r>
      <w:proofErr w:type="gramEnd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ЖАЛПЫ ЕРЕЖЕЛЕР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3"/>
      <w:bookmarkEnd w:id="1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>1-бап.</w:t>
      </w:r>
      <w:proofErr w:type="gramEnd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Осы Заңда қамтылатын кейбір ұғымдарды түсіндіру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4"/>
      <w:bookmarkEnd w:id="2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 Осы Заңда қамтылатын ұғымдар мынадай мағынада қолданылады: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5"/>
      <w:bookmarkEnd w:id="3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      1) жауапты мемлекеттiк лауазымды атқаратын адам – мемлекеттік функцияларды және мемлекеттік органдардың өкіл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еттіктерін тікелей орындау үшін Қазақстан Республикасының Конституциясында, Қазақстан Республикасының конституциялық және өзге де заңдарында белгіленген лауазымды атқаратын адам, оның ішінде Қазақстан Республикасы Парламентінің депутаты, судья, сол сияқты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Республикасының мемлекеттік қызмет туралы заңнамасына сәйкес мемлекеттік саяси лауазымды не "А" корпусының мемлекеттік әкімшілік лауазымын атқаратын адам;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6"/>
      <w:bookmarkEnd w:id="4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 2) лауазымды адам – тұрақты, уақытша немесе арнаулы уәкiлеттiк бойынша билік өкілінің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функцияларын жүзеге асыратын не мемлекеттік органдарда, квазимемлекеттік сектор субъектілерінде, жергiлiктi өзiн-өзi басқару органдарында, сондай-ақ Қазақстан Республикасының Қарулы Күштерінде, басқа да әскерлері мен әскери құралымдарында ұйымдық-өкімдік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немесе әкiмшiлiк-шаруашылық функцияларды орындайтын адам;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7"/>
      <w:bookmarkEnd w:id="5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      3)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функцияларды орындауға уәкілеттік берілген адам – Қазақстан Республикасының мемлекеттік қызмет туралы заңдарына сәйкес мемлекеттік қызметші, мәслихат депутаты, сондай-ақ мемлек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еттік лауазымда көзделген міндеттерді мемлекеттік қызметке тағайындалғанға дейін уақытша орындайтын адам;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8"/>
      <w:bookmarkEnd w:id="6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      4) мемлекеттік функцияларды орындауға уәкілеттік берілген адамдарға теңестірілген адам – жергiлiктi өзiн-өзi басқару органдарына сайланған адам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; Қазақстан Республикасының заңында белгiленген тәртiппен Қазақстан Республикасының Президенттiгiне, Қазақстан Республикасы Парламентiнің немесе мәслихаттардың депутаттығына, аудандық маңызы бар қалалардың, кенттердің, ауылдардың, ауылдық округтердің әкімд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ігіне, сондай-ақ жергiлiктi өзiн-өзi басқару сайланбалы органының мүшелігіне кандидаттар ретiнде тiркелген азамат; жергiлiктi өзiн-өзi басқару органында тұрақты немесе уақытша жұмыс iстейтiн, еңбегiне ақы төлеу Қазақстан Республикасының мемлекеттiк бюджет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қаражатынан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жүргізілетін қызметшi; мемлекеттік ұйымда немесе квазимемлекеттік сектор субъектісінде басқарушылық функцияларды орындайтын адам, Қазақстан Республикасы Ұлттық Банкі мен оның ведомстволарының қызметшілері;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9"/>
      <w:bookmarkEnd w:id="7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5) мүдделер қақтығысы – жауапты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мемлекеттік лауазымды атқаратын адамдардың, мемлекеттік функцияларды орындауға уәкілеттік берілген адамдардың, оларға теңестірілген адамдардың, лауазымды адамдардың жеке мүдделері мен олардың лауазымдық өкілеттіктері арасындағы қайшылық, мұндай жағдайда ос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ы аталған адамдардың жеке мүдделері олардың өздерінің лауазымдық өкілеттіктерін тиісінше орындамауына әкеп соғуы мүмкін;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0"/>
      <w:bookmarkEnd w:id="8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 6) сыбайлас жемқорлық – жауапты мемлекеттік лауазымды атқаратын адамдардың, мемлекеттiк функцияларды орындауға уәкілеттік берілге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н адамдардың, мемлекеттік функцияларды орындауға уәкілеттік берілген адамдарға теңестiрiлген адамдардың, лауазымды адамдардың өздерінің лауазымдық (қызметтік) өкiлеттiктерін және соған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байланысты мүмкiндiктерiн жеке өзi немесе делдалдар арқылы жеке өзіне н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е үшінші тұлғаларға мүлiктiк (мүліктік емес) игiлiктер мен артықшылықтар алу немесе табу мақсатында заңсыз пайдалануы, сол сияқты игiлiктер мен артықшылықтарды беру арқылы осы адамдарды параға сатып алу;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1"/>
      <w:bookmarkEnd w:id="9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7)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сыбайлас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жемқорлыққа қарсы саясат – сыбайла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с жемқорлық тәуекелдерін азайтуға, қоғамның мемлекеттік органдар қызметіне сенімін арттыруға бағытталған құқықтық, әкімшілік және ұйымдастырушылық шаралар және осы Заңға сәйкес өзге де шаралар;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2"/>
      <w:bookmarkEnd w:id="10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8)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сыбайлас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жемқорлыққа қарсы шектеулер – осы Заңда белг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іленген және сыбайлас жемқорлық құқық бұзушылықтардың алдын алуға бағытталған шектеулер;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3"/>
      <w:bookmarkEnd w:id="11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 9) сыбайлас жемқорлыққа қарсы іс-қимыл – сыбайлас жемқорлыққа қарсы іс-қимыл субъектілерінің өз өкілеттіктері шегіндегі сыбайлас жемқорлықтың алдын алу, оның іші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нде қоғамда сыбайлас жемқорлыққа қарсы мәдениетті қалыптастыру, сыбайлас жемқорлық құқық бұзушылықтарды жасауға ықпал ететін себептер мен жағдайларды анықтау және жою жөніндегі, сондай-ақ сыбайлас жемқорлық құқық бұзушылықтарды анықтау, жолын кесу, ашу жән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е тергеп-тексеру және олардың салдарларын жою жөніндегі қызметі;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4"/>
      <w:bookmarkEnd w:id="12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      10)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сыбайлас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жемқорлыққа қарсы іс-қимыл жөніндегі уәкілетті орган – өз өкілеттіктері шегінде Қазақстан Республикасында сыбайлас жемқорлыққа қарсы саясатты іске асыру және сыбайлас жемқ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орлыққа қарсы іс-қимыл саласын үйлестіру жөніндегі функцияларды жүзеге асыратын мемлекеттік қызмет істері және сыбайлас жемқорлыққа қарсы іс-қимыл саласындағы орталық атқарушы орган; оның ведомствосы, аумақтық бөлімшелері;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5"/>
      <w:bookmarkEnd w:id="13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      11)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сыбайлас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жемқорлық құқ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ық бұзушылық – бұл үшін заңда әкімшілік немесе қылмыстық жауаптылық белгіленген, сыбайлас жемқорлық белгілері бар құқыққа қайшы, кінәлі түрдегі іс-әрекет (әрекет немесе әрекетсіздік);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6"/>
      <w:bookmarkEnd w:id="14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12)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сыбайлас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жемқорлық тәуекелі – сыбайлас жемқорлық құқық бұзушыл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ықтарды жасауға ықпал ететін себептер мен жағдайлардың туындау мүмкіндігі;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"/>
      <w:bookmarkEnd w:id="15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13)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сыбайлас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жемқорлықтың алдын алу – сыбайлас жемқорлыққа қарсы іс-қимыл субъектілерінің алдын алу шаралары жүйесін әзірлеу және енгізу арқылы сыбайлас жемқорлық құқық бұзушы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лықтар жасауға ықпал ететін себептер мен жағдайларды зерделеу, анықтау, шектеу және жою жөніндегі қызметі.</w:t>
      </w:r>
    </w:p>
    <w:bookmarkEnd w:id="16"/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5FC">
        <w:rPr>
          <w:rFonts w:ascii="Times New Roman" w:hAnsi="Times New Roman" w:cs="Times New Roman"/>
          <w:color w:val="FF0000"/>
          <w:sz w:val="24"/>
          <w:szCs w:val="24"/>
        </w:rPr>
        <w:t xml:space="preserve">      </w:t>
      </w:r>
      <w:proofErr w:type="gramStart"/>
      <w:r w:rsidRPr="001855FC">
        <w:rPr>
          <w:rFonts w:ascii="Times New Roman" w:hAnsi="Times New Roman" w:cs="Times New Roman"/>
          <w:color w:val="FF0000"/>
          <w:sz w:val="24"/>
          <w:szCs w:val="24"/>
        </w:rPr>
        <w:t>Ескерту. 1-бапқа өзгеріс енгізілді - ҚР 06.04.2016 № 484-V Заңымен (алғашқы ресми жарияланған күнінен кейін күнтізбелік он күн өткен соң қолдан</w:t>
      </w:r>
      <w:r w:rsidRPr="001855FC">
        <w:rPr>
          <w:rFonts w:ascii="Times New Roman" w:hAnsi="Times New Roman" w:cs="Times New Roman"/>
          <w:color w:val="FF0000"/>
          <w:sz w:val="24"/>
          <w:szCs w:val="24"/>
        </w:rPr>
        <w:t>ысқа енгізіледі).</w:t>
      </w:r>
      <w:proofErr w:type="gramEnd"/>
      <w:r w:rsidRPr="001855FC">
        <w:rPr>
          <w:rFonts w:ascii="Times New Roman" w:hAnsi="Times New Roman" w:cs="Times New Roman"/>
          <w:sz w:val="24"/>
          <w:szCs w:val="24"/>
        </w:rPr>
        <w:br/>
      </w:r>
      <w:r w:rsidRPr="001855FC">
        <w:rPr>
          <w:rFonts w:ascii="Times New Roman" w:hAnsi="Times New Roman" w:cs="Times New Roman"/>
          <w:color w:val="FF0000"/>
          <w:sz w:val="24"/>
          <w:szCs w:val="24"/>
        </w:rPr>
        <w:t xml:space="preserve">        </w:t>
      </w:r>
      <w:r w:rsidRPr="001855FC">
        <w:rPr>
          <w:rFonts w:ascii="Times New Roman" w:hAnsi="Times New Roman" w:cs="Times New Roman"/>
          <w:sz w:val="24"/>
          <w:szCs w:val="24"/>
        </w:rPr>
        <w:br/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8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>2-бап.</w:t>
      </w:r>
      <w:proofErr w:type="gramEnd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Осы Заңның қолданылу аясы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9"/>
      <w:bookmarkEnd w:id="17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1. Осы Заң Қазақстан Республикасының аумағында жеке және заңды тұлғаларға қатысты қолданылады.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Егер Қазақстан Республикасы ратификациялаған халықаралық шартта өзгеше көзделмесе, Қазақстан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қолданылады.</w:t>
      </w:r>
      <w:proofErr w:type="gramEnd"/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20"/>
      <w:bookmarkEnd w:id="18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      2. Сыбайлас жемқорлық қылмыстар үшін қылмыстық жауаптылық пен жаза – Қазақстан Республикасын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ың Қылмыстық кодексінде, әкімшілік сыбайлас жемқорлық құқық бұзушылықтар үшін әкімшілік жауаптылық пен жаза – Қазақстан Республикасының Әкімшілік құқық бұзушылық туралы кодексінде көзделген.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21"/>
      <w:bookmarkEnd w:id="19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>3-бап.</w:t>
      </w:r>
      <w:proofErr w:type="gramEnd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Қазақстан Республикасының сыбайлас жемқорлыққа қарсы іс-қ</w:t>
      </w:r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>имыл туралы заңнамасы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z22"/>
      <w:bookmarkEnd w:id="20"/>
      <w:r w:rsidRPr="001855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      1. Қазақстан Республикасының сыбайлас жемқорлыққа қарсы іс-қимыл туралы заңнамасы Қазақстан Республикасының Конституциясына негізделеді және осы Заң мен Қазақстан Республикасының өзге де нормативтікқұқықтықактілерінен тұрады.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z23"/>
      <w:bookmarkEnd w:id="21"/>
      <w:r w:rsidRPr="001855F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 2. Егер Қазақстан Республикасы ратификациялаған халықаралық шартта осы Заңда қамтылғаннан өзге де қағидалар белгіленген болса, онда халықаралық шарттың қағидалары қолданылады.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z24"/>
      <w:bookmarkEnd w:id="22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>4-бап.</w:t>
      </w:r>
      <w:proofErr w:type="gramEnd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Сыбайлас жемқорлыққа қарсы іс-қимылдың негізгі қағидаттары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z25"/>
      <w:bookmarkEnd w:id="23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Сыбайлас жемқорлыққа қарсы іс-қимыл: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z26"/>
      <w:bookmarkEnd w:id="24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1)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заңдылық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z27"/>
      <w:bookmarkEnd w:id="25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2)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адам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мен азаматтың құқықтарын, бостандықтары мен заңды мүдделерін қорғау басымдығы;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z28"/>
      <w:bookmarkEnd w:id="26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3)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жариялылық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пен ашықтық;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z29"/>
      <w:bookmarkEnd w:id="27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4)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мемлекет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пен азаматтық қоғамның өзара іс-қимыл жасауы;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z30"/>
      <w:bookmarkEnd w:id="28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5)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ыбайлас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жемқорлыққа қарсы іс-қимыл шараларын жүйелі және кешенді пайдалану;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z31"/>
      <w:bookmarkEnd w:id="29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6)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сыбайлас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жемқорлықтың алдын алу шараларын басым қолдану;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z32"/>
      <w:bookmarkEnd w:id="30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7)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сыбайлас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жемқорлыққа қарсы іс-қимылға жәрдем көрсететін адамдарды көтермелеу;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z33"/>
      <w:bookmarkEnd w:id="31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8)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сыбайлас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жемқорлық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құқық бұзушылықтарды жасағаны үшін жазаның бұлтартпастығы қағидаттары негізінде жүзеге асырылады.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z34"/>
      <w:bookmarkEnd w:id="32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>5-бап.</w:t>
      </w:r>
      <w:proofErr w:type="gramEnd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Сыбайлас жемқорлыққа қарсы іс-қимылдың мақсаты мен міндеттері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z35"/>
      <w:bookmarkEnd w:id="33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 1. Сыбайлас жемқорлыққа қарсы іс-қимылдың мақсаты қоғамда сыбайлас жемқорлықты жо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ю болып табылады.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z36"/>
      <w:bookmarkEnd w:id="34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 2. Сыбайлас жемқорлыққа қарсы іс-қимыл мақсатына қол жеткізу мынадай: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z37"/>
      <w:bookmarkEnd w:id="35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1)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қоғамда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сыбайлас жемқорлыққа төзбестік ахуалын қалыптастыру;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z38"/>
      <w:bookmarkEnd w:id="36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2)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сыбайлас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жемқорлық құқық бұзушылықтар жасауға ықпал ететін жағдайлар мен себептерді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анықтау және олардың салдарларын жою;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z39"/>
      <w:bookmarkEnd w:id="37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3)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сыбайлас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жемқорлыққа қарсы іс-қимыл субъектілерінің өзара іс-қимылын нығайту;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z40"/>
      <w:bookmarkEnd w:id="38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4)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сыбайлас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жемқорлыққа қарсы іс-қимыл жөніндегі халықаралық ынтымақтастықты дамыту;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z41"/>
      <w:bookmarkEnd w:id="39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5)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сыбайлас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жемқорлық құқық бұзуш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ылықтарды анықтау, жолын кесу, ашу және тергеп-тексеру міндеттерін шешу арқылы іске асырылады.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z42"/>
      <w:bookmarkEnd w:id="40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>2-тарау.</w:t>
      </w:r>
      <w:proofErr w:type="gramEnd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СЫБАЙЛАС ЖЕМҚОРЛЫҚҚА ҚАРСЫ ІС-ҚИМЫЛ ШАРАЛАРЫ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z44"/>
      <w:bookmarkEnd w:id="41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>6-бап.</w:t>
      </w:r>
      <w:proofErr w:type="gramEnd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Сыбайлас жемқорлыққа қарсы іс-қимыл шараларының жүйесі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z45"/>
      <w:bookmarkEnd w:id="42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 Сыбайлас жемқорлыққа қарсы іс-қимыл ш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араларының жүйесі: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z46"/>
      <w:bookmarkEnd w:id="43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1)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сыбайлас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жемқорлыққа қарсы мониторингті;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z47"/>
      <w:bookmarkEnd w:id="44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2)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сыбайлас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жемқорлық тәуекелдерін талдауды;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z48"/>
      <w:bookmarkEnd w:id="45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3)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сыбайлас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жемқорлыққа қарсы мәдениетті қалыптастыруды;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z49"/>
      <w:bookmarkEnd w:id="46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      4) Қазақстан Республикасының заңнамасына сәйкес заңдық сараптама ж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үргізу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кезінде сыбайлас жемқорлық сипаты бар нормаларды анықтауды;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z50"/>
      <w:bookmarkEnd w:id="47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5)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сыбайлас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жемқорлыққа қарсы стандарттарды қалыптастыруды және сақтауды;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z51"/>
      <w:bookmarkEnd w:id="48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6)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қаржылық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бақылауды;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z52"/>
      <w:bookmarkEnd w:id="49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7)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сыбайлас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жемқорлыққа қарсы шектеулерді;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z53"/>
      <w:bookmarkEnd w:id="50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8)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мүдделер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қақтығысын бо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лғызбауды және шешуді;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z54"/>
      <w:bookmarkEnd w:id="51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9)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кәсіпкерлік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саласында сыбайлас жемқорлыққа қарсы іс-қимыл шараларын;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z55"/>
      <w:bookmarkEnd w:id="52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10)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сыбайлас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жемқорлық құқық бұзушылықтарды анықтауды, жолын кесуді, ашуды және тергеп-тексеруді;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z56"/>
      <w:bookmarkEnd w:id="53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11)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сыбайлас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жемқорлық құқық бұзушылықтар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туралы хабарлауды;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z57"/>
      <w:bookmarkEnd w:id="54"/>
      <w:r w:rsidRPr="001855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  12)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сыбайлас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жемқорлық құқық бұзушылықтардың салдарларын жоюды;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z58"/>
      <w:bookmarkEnd w:id="55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 13) Сыбайлас жемқорлыққа қарсы іс-қимыл туралы ұлттық баяндаманы қалыптастыруды және жариялауды қамтиды.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z59"/>
      <w:bookmarkEnd w:id="56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>7-бап.</w:t>
      </w:r>
      <w:proofErr w:type="gramEnd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Сыбайлас жемқорлыққа қарсы мониторинг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z60"/>
      <w:bookmarkEnd w:id="57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      1.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Сыбайлас жемқорлыққа қарсы мониторинг – сыбайлас жемқорлыққа қарсы іс-қимыл субъектілерінің сыбайлас жемқорлыққа қарсы саясаттың тиімділігіне, сыбайлас жемқорлыққа қарсы іс-қимыл саласындағы құқық қолдану практикасының жай-күйіне, сондай-ақ қоғамның сыбайл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ас жемқорлық деңгейін қабылдауы мен бағалауына қатысты ақпаратты жинау, өңдеу, жинақтап-қорыту, талдау және бағалау жөніндегі қызметі.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z61"/>
      <w:bookmarkEnd w:id="58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 2. Сыбайлас жемқорлыққа қарсы мониторингтің мақсаты – сыбайлас жемқорлыққа қарсы іс-қимыл саласындағы құқық қолдану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практикасын бағалау болып табылады.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z62"/>
      <w:bookmarkEnd w:id="59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 3. Сыбайлас жемқорлыққа қарсы мониторингтің дереккөздері – құқықтық статистика мен жеке және заңды тұлғалардың өтініштері, үкіметтік емес және халықаралық ұйымдардың мәліметтері, әлеуметтік сұрау жүргізу деректері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мен бұқаралық ақпарат құралдарындағы жарияланымдар, сондай-ақ заңмен тыйым салынбаған өзге де ақпарат көздері болып табылады.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z63"/>
      <w:bookmarkEnd w:id="60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4. Сыбайлас жемқорлыққа қарсы мониторингтің нәтижелері сыбайлас жемқорлық тәуекелдеріне талдау жүргізу, сондай-ақ сыбайлас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жемқорлыққа қарсы мәдениетті қалыптастыруға бағытталған шараларды жетілдіру үшін негіз болып табылуы мүмкін.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z64"/>
      <w:bookmarkEnd w:id="61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      5. Осы баптың ережелері арнаулы мемлекеттік органдардың қызметіне қолданылмайды.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z65"/>
      <w:bookmarkEnd w:id="62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>8-бап.</w:t>
      </w:r>
      <w:proofErr w:type="gramEnd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Сыбайлас жемқорлық тәуекелдерін талдау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z66"/>
      <w:bookmarkEnd w:id="63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 1. Сыб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айлас жемқорлық тәуекелдерін талдау (ішкі және сыртқы) – сыбайлас жемқорлық құқық бұзушылықтар жасауға ықпал ететін себептер мен жағдайларды анықтау және зерделеу.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z67"/>
      <w:bookmarkEnd w:id="64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 2. Сыбайлас жемқорлық тәуекелдерін сыртқы талдауды Қазақстан Республикасының Үкіметі Қ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азақстан Республикасы Президентінің Әкімшілігімен келісу бойынша айқындайтын тәртіппен сыбайлас жемқорлыққа қарсы іс-қимыл жөніндегі уәкілетті орган мынадай бағыттар: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z68"/>
      <w:bookmarkEnd w:id="65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1)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органдар мен ұйымдардың, квазимемлекеттік сектор субъектілерінің қыз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метін қозғайтын нормативтік құқықтық актілердегі сыбайлас жемқорлық тәуекелдерін анықтау;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z69"/>
      <w:bookmarkEnd w:id="66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2)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органдар мен ұйымдардың, квазимемлекеттік сектор субъектілерінің ұйымдық-басқарушылық қызметінде сыбайлас жемқорлық тәуекелдерін анықтау бойынша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жүзеге асырады.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z70"/>
      <w:bookmarkEnd w:id="67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Сыбайлас жемқорлыққа қарсы іс-қимыл жөніндегі уәкілетті орган сыбайлас жемқорлық тәуекелдеріне сыртқы талдау жүргізуге сыбайлас жемқорлыққа қарсы іс-қимылдың өзге де субъектілерінің мамандарын және (немесе) сарапшыларын тартуға құқылы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z71"/>
      <w:bookmarkEnd w:id="68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Сыбайлас жемқорлық тәуекелдерін сыртқы талдау нәтижелері бойынша мемлекеттік органдар, ұйымдар және квазимемлекеттік сектор субъектілері сыбайлас жемқорлықтың туындау себептері мен жағдайларын жою жөнінде шаралар қабылдайды.</w:t>
      </w:r>
      <w:proofErr w:type="gramEnd"/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z72"/>
      <w:bookmarkEnd w:id="69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      3. Осы баптың 2-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тармағының күші мына салалардағы қатынастарға: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z73"/>
      <w:bookmarkEnd w:id="70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1)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прокуратура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жүзеге асыратын жоғары қадағалауға;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z74"/>
      <w:bookmarkEnd w:id="71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2)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қылмыстық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істер бойынша сотқа дейінгі іс жүргізуге;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z75"/>
      <w:bookmarkEnd w:id="72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3)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әкімшілік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құқық бұзушылықтар туралы істер бойынша іс жүргізуге;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z76"/>
      <w:bookmarkEnd w:id="73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4)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сот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төрел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ігіне;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z77"/>
      <w:bookmarkEnd w:id="74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 5) жедел-іздестіру қызметіне;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z78"/>
      <w:bookmarkEnd w:id="75"/>
      <w:r w:rsidRPr="001855F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6) қылмыстық-атқару қызметіне;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z79"/>
      <w:bookmarkEnd w:id="76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      7) Қазақстан Республикасының мемлекеттік құпиялар туралы заңнамасының талаптарының сақталуын бақылауға қолданылмайды.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z80"/>
      <w:bookmarkEnd w:id="77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      4. Осы баптың 2-тармағының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ережелері арнаулы мемлекеттік органдардың қызметіне қолданылмайды.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z81"/>
      <w:bookmarkEnd w:id="78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 5. Мемлекеттік органдар, ұйымдар мен квазимемлекеттік сектор субъектілері сыбайлас жемқорлық тәуекелдеріне ішкі талдауды жүзеге асырады, оның нәтижелері бойынша сыбайлас жемқорлық құ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қық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бұзушылықтар жасауға ықпал ететін себептер мен жағдайларды жою жөнінде шаралар қабылдайды.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z82"/>
      <w:bookmarkEnd w:id="79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Сыбайлас жемқорлық тәуекелдеріне ішкі талдау жүргізудің үлгілік тәртібін сыбайлас жемқорлыққа қарсы іс-қимыл жөніндегі уәкілетті орган айқындайды.</w:t>
      </w:r>
      <w:proofErr w:type="gramEnd"/>
    </w:p>
    <w:bookmarkEnd w:id="80"/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5FC">
        <w:rPr>
          <w:rFonts w:ascii="Times New Roman" w:hAnsi="Times New Roman" w:cs="Times New Roman"/>
          <w:color w:val="FF0000"/>
          <w:sz w:val="24"/>
          <w:szCs w:val="24"/>
        </w:rPr>
        <w:t xml:space="preserve">      </w:t>
      </w:r>
      <w:proofErr w:type="gramStart"/>
      <w:r w:rsidRPr="001855FC">
        <w:rPr>
          <w:rFonts w:ascii="Times New Roman" w:hAnsi="Times New Roman" w:cs="Times New Roman"/>
          <w:color w:val="FF0000"/>
          <w:sz w:val="24"/>
          <w:szCs w:val="24"/>
        </w:rPr>
        <w:t>Ескерту. 8-бапқа өзгеріс енгізілді - ҚР 03.07.2017 № 86-VI Конституциялық заңымен (алғашқы ресми жарияланған күнінен кейін күнтізбелік он күн өткен соң қолданысқа енгізіледі).</w:t>
      </w:r>
      <w:proofErr w:type="gramEnd"/>
      <w:r w:rsidRPr="001855FC">
        <w:rPr>
          <w:rFonts w:ascii="Times New Roman" w:hAnsi="Times New Roman" w:cs="Times New Roman"/>
          <w:sz w:val="24"/>
          <w:szCs w:val="24"/>
        </w:rPr>
        <w:br/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z83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>9-бап.</w:t>
      </w:r>
      <w:proofErr w:type="gramEnd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Сыбайлас жемқорлыққа қарсы мәдениетті қалыптастыру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z84"/>
      <w:bookmarkEnd w:id="81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 1. Сыбай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лас жемқорлыққа қарсы мәдениетті қалыптастыру – сыбайлас жемқорлыққа қарсы іс-қимыл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z85"/>
      <w:bookmarkEnd w:id="82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      2.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Сыбайлас жемқорлыққа қарсы мәдениетті қалыптастыру білім беру, ақпараттық және ұйымдастырушылық сипаттағы шаралар кешені арқылы жүзеге асырылады.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z86"/>
      <w:bookmarkEnd w:id="83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 3. Сыбайлас жемқорлыққа қарсы білім беру – тұлғаның адамгершілік, зияткерлік, мәдени тұрғыдан дамуы және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сыбайлас жемқорлықты қабылдамаудағы белсенді азаматтық ұстанымын қалыптастыру мақсатында жүзеге асырылатын, тәрбиелеу мен оқытудың үздіксіз процесі.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z87"/>
      <w:bookmarkEnd w:id="84"/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      4. Ақпараттық және ұйымдастырушылық қызмет бұқаралық ақпарат құралдарында түсіндіру жұмыстарын жүрг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ізу, әлеуметтік маңызды іс-шараларды,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z88"/>
      <w:bookmarkEnd w:id="85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>10-бап.</w:t>
      </w:r>
      <w:proofErr w:type="gramEnd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Сыбайлас жемқорлыққа қа</w:t>
      </w:r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>рсы стандарттар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z89"/>
      <w:bookmarkEnd w:id="86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 1. Сыбайлас жемқорлыққа қарсы стандарттар – қоғамдық қатынастардың оқшауланған саласы үшін белгіленген, сыбайлас жемқорлықтың алдын алуға бағытталған ұсынымдар жүйесі.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z90"/>
      <w:bookmarkEnd w:id="87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 2. Сыбайлас жемқорлыққа қарсы стандарттарды жұртшылықтың қат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ысуымен мемлекеттік органдар, ұйымдар мен квазимемлекеттік сектор субъектілері әзірлейді және олар заңнаманы әзірлеу кезінде және құқық қолдану практикасында ескеріледі.</w:t>
      </w:r>
    </w:p>
    <w:bookmarkEnd w:id="88"/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5FC">
        <w:rPr>
          <w:rFonts w:ascii="Times New Roman" w:hAnsi="Times New Roman" w:cs="Times New Roman"/>
          <w:color w:val="FF0000"/>
          <w:sz w:val="24"/>
          <w:szCs w:val="24"/>
        </w:rPr>
        <w:t>      РҚАО-ның ескертпесі!</w:t>
      </w:r>
      <w:r w:rsidRPr="001855FC">
        <w:rPr>
          <w:rFonts w:ascii="Times New Roman" w:hAnsi="Times New Roman" w:cs="Times New Roman"/>
          <w:sz w:val="24"/>
          <w:szCs w:val="24"/>
        </w:rPr>
        <w:br/>
      </w:r>
      <w:r w:rsidRPr="001855FC">
        <w:rPr>
          <w:rFonts w:ascii="Times New Roman" w:hAnsi="Times New Roman" w:cs="Times New Roman"/>
          <w:color w:val="FF0000"/>
          <w:sz w:val="24"/>
          <w:szCs w:val="24"/>
        </w:rPr>
        <w:t xml:space="preserve">      </w:t>
      </w:r>
      <w:proofErr w:type="gramStart"/>
      <w:r w:rsidRPr="001855FC">
        <w:rPr>
          <w:rFonts w:ascii="Times New Roman" w:hAnsi="Times New Roman" w:cs="Times New Roman"/>
          <w:color w:val="FF0000"/>
          <w:sz w:val="24"/>
          <w:szCs w:val="24"/>
        </w:rPr>
        <w:t>11-баптың 9-тармағының қолданысқа енгізілу тәртібін Қ</w:t>
      </w:r>
      <w:r w:rsidRPr="001855FC">
        <w:rPr>
          <w:rFonts w:ascii="Times New Roman" w:hAnsi="Times New Roman" w:cs="Times New Roman"/>
          <w:color w:val="FF0000"/>
          <w:sz w:val="24"/>
          <w:szCs w:val="24"/>
        </w:rPr>
        <w:t>Р 18.11.2015 № 410-V Заңының 27-бабынан қараңыз.</w:t>
      </w:r>
      <w:proofErr w:type="gramEnd"/>
      <w:r w:rsidRPr="001855FC">
        <w:rPr>
          <w:rFonts w:ascii="Times New Roman" w:hAnsi="Times New Roman" w:cs="Times New Roman"/>
          <w:sz w:val="24"/>
          <w:szCs w:val="24"/>
        </w:rPr>
        <w:br/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 xml:space="preserve">        </w:t>
      </w:r>
      <w:r w:rsidRPr="001855FC">
        <w:rPr>
          <w:rFonts w:ascii="Times New Roman" w:hAnsi="Times New Roman" w:cs="Times New Roman"/>
          <w:sz w:val="24"/>
          <w:szCs w:val="24"/>
        </w:rPr>
        <w:br/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>11-бап.</w:t>
      </w:r>
      <w:proofErr w:type="gramEnd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Қаржылық бақылау шаралары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z92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 1. Қаржылық бақылау шараларын жүзеге асыру мақсатында осы бапта айқындалған адамдар жеке тұлғалардың мынадай декларацияларын: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0" w:name="z93"/>
      <w:bookmarkEnd w:id="89"/>
      <w:r w:rsidRPr="001855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      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активтері мен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індет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темелері туралы декларацияны;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1" w:name="z94"/>
      <w:bookmarkEnd w:id="90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кі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істері мен мүлкі туралы декларацияны ұсынады. 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2" w:name="z95"/>
      <w:bookmarkEnd w:id="91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Активтері мен міндеттемелері туралы декларацияны Қазақстан Республикасының Президенттігіне, Қазақстан Республикасының Парламенті мен мәслихаттарының депутатт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ығына, аудандық маңызы бар қалалардың, кенттердің, ауылдардың, ауылдық округтердің әкімдігіне, сондай-ақ жергілікті өзі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өзі басқару сайланбалы органдарына мүшелікке кандидаттар мен олардың жұбайлары (зайыптары) кандидат ретінде тіркелгенге дейін ұсынады.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3" w:name="z96"/>
      <w:bookmarkEnd w:id="92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Кі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істері мен мүлкі туралы декларацияны: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4" w:name="z97"/>
      <w:bookmarkEnd w:id="93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жауапты мемлекеттік лауазымды атқаратын адамдар мен олардың жұбайлары (зайыптары);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5" w:name="z98"/>
      <w:bookmarkEnd w:id="94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мемлекеттік функцияларды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орындау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 уәкілеттік берілген адамдар мен олардың жұбайлары (зайыптары);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6" w:name="z99"/>
      <w:bookmarkEnd w:id="95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) лауазымды адамдар мен олардың жұбайлары (зайыптары);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7" w:name="z100"/>
      <w:bookmarkEnd w:id="96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мемлекеттік функцияларды орындауға уәкілеттік берілген адамдарға теңесті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ілген адамдар мен олардың жұбайлары (зайыптары) ұсынады.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8" w:name="z101"/>
      <w:bookmarkEnd w:id="97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Есепті күнтізбелік жыл ішінде Қазақстан Республикасын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ың салық заңнамасында айқындалған мүлікті сатып алған жағдайда, осы баптың 3-тармағында аталған адамдар кі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істері мен мүлкі туралы декларацияда көрсетілген мүлікті сатып алуға жұмсалған шығыстарды жабу көздері туралы мәліметтерді көрсетеді.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9" w:name="z102"/>
      <w:bookmarkEnd w:id="98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Актив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тері мен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0" w:name="z103"/>
      <w:bookmarkEnd w:id="99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Кі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істері мен мүлкі туралы декларация Қаз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ақстан Республикасының салық заңнамасына сәйкес жасалады және Қазақстан Республикасының салық заңнамасында айқындалған нысан бойынша, тәртіппен және мерзімдерде ұсынылады.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1" w:name="z104"/>
      <w:bookmarkEnd w:id="100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Осы баптың 2 және 3-тармақтарында аталған жеке тұлғалардың активтері мен м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індеттемелері туралы декларацияны немесе кі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интернет-ресурсына Қазақстан Республикасының салық заңнамасында белгіленген тәртіппен орналастырылады.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2" w:name="z105"/>
      <w:bookmarkEnd w:id="101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Мыналардың: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3" w:name="z106"/>
      <w:bookmarkEnd w:id="102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осы баптың 2-тармағында аталған адамдардың активтері мен міндеттемелері туралы декларацияны және (немесе) кі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істері мен мүлк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 туралы декларацияны ұсынбауы немесе осындай декларацияларда толық емес, анық емес мәліметтерді ұсынуы, егер істелген әрекетте қылмыстық жазаланатын іс-әрекет белгілері болмаса – тіркеуден бас тарту немесе тіркеу туралы шешімдердің күшін жою үшін негіз бо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лып табылады;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4" w:name="z107"/>
      <w:bookmarkEnd w:id="103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осы баптың 3-тармағында аталған адамдардың активтері мен міндеттемелері туралы декларацияны және (немесе) кі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істері мен мүлкі туралы декларацияны ұсынбауы немесе осындай декларацияларда толық емес, анық емес мәліметтерді ұсынуы, егер і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стелген әрекетте қылмыстық жазаланатын іс-әрекет белгілері болмаса – Қазақстан Республикасының Әкімшілік құқық бұзушылық туралы кодексінде көзделген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жауаптылы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ққа әкеп соғады.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5" w:name="z108"/>
      <w:bookmarkEnd w:id="104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Мыналар: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6" w:name="z109"/>
      <w:bookmarkEnd w:id="105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саяси мемлекеттік лауазымды атқаратын адамдар мен ола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рдың жұбайлары (зайыптары);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7" w:name="z110"/>
      <w:bookmarkEnd w:id="106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"А" корпусындағы мемлекеттік ә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імшілік лауазымды атқаратын адамдар мен олардың жұбайлары (зайыптары);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8" w:name="z111"/>
      <w:bookmarkEnd w:id="107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Қазақстан Республикасы Парламентінің депутаттары мен олардың жұбайлары (зайыптары);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9" w:name="z112"/>
      <w:bookmarkEnd w:id="108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Қазақстан 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Республикасының судьялары мен олардың жұбайлары (зайыптары);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0" w:name="z113"/>
      <w:bookmarkEnd w:id="109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квазимемлекеттік сектор субъектілерінде басқарушылық функцияларды орындайтын адамдар мен олардың жұбайлары (зайыптары) ұсынған, жеке тұлғалардың декларацияларында көрсетілген мәліметтер 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есепті күнтізбелік жылдан кейінгі жылдың 31 желтоқсанынан кешікті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ілмейтін мерзімде жариялануға жатады.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1" w:name="z114"/>
      <w:bookmarkEnd w:id="110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Жариялануға жататын мәліметтер тізбесін сыбайлас жемқорлыққа қарсы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 жөніндегі уәкілетті орган айқындайды.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2" w:name="z115"/>
      <w:bookmarkEnd w:id="111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Осы тармақтың екінші 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бө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ігінде көрсетілген мәліметтерді мемлекеттік органдардың, ұйымдардың, Қазақстан Республикасы Парламенті мен Қазақстан Республикасы Жоғарғы Сотының ресми интернет-ресурстарында персоналды басқару қызметтері (кадр қызметтері) орналастырады.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3" w:name="z116"/>
      <w:bookmarkEnd w:id="112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Осы 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баптың 7-тармағының және 9-тармағының 1) және 2) тармақшаларының талаптары мемлекеттік құпияларды құрайтын мәліметтерге қолданылмайды.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4" w:name="z118"/>
      <w:bookmarkEnd w:id="113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Мемлекеттік мүлікті басқару жөніндегі функцияларды орындауға қатысатын жеке және заңды тұлғалар мемлекеттік ме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ншікпен байланысты мүліктік сипаттағы барлық мә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іметі белгілеген тәртіппен және мерзімдерде ұсынады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5" w:name="z119"/>
      <w:bookmarkEnd w:id="114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Мемлекеттік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іріс органдарына келіп түсетін, осы бапта көзделген мәліметтер Қазақстан Республикасының заңнамасына сәйкес заңмен қорғалатын құпия болып табылады. Оларды жария ету Қазақстан Республикасының заңдарына сәйкес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жауаптылы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ққа әкеп соға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6" w:name="z120"/>
      <w:bookmarkEnd w:id="115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Қызметтік және салықтық құпияны құрайтын мәліметтер "Қылмыстық жолмен алынған кірістерді заңдастыруға (жылыстатуға) және терроризмді қаржыландыруға қарсы іс-қимыл туралы" Қазақстан Республикасыны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ң З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аңында көзделген мақсаттарда және тәртіппен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қаржы мониторингі жөніндегі уәкілетті органға ұсынылады.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7" w:name="z121"/>
      <w:bookmarkEnd w:id="116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Ескертпелер.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8" w:name="z122"/>
      <w:bookmarkEnd w:id="117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Осы бапта квазимемлекетті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сектор субъектілерінде басқарушылық функцияларды орындайтын адамдар деп – аталған ұйымдарда тұрақты, уақытша не арнайы өкілеттік бойынша ұйымды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-өкімдік немесе әкімшілік-шаруашылық функцияларды орындайтын адамдар танылады.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9" w:name="z123"/>
      <w:bookmarkEnd w:id="118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Осы бапта ұйымдық-өкімдік функциялар деп – адамдардың заңнамада және құрылтай құжаттарында көзделген, ұйымның атқарушы органының өкілеттіктерін жүзеге асыру жөніндегі 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қызметі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түсініледі. Осы функцияларға ұжымды жалпы басқару, кадрларды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іктеу мен орналастыру, бағынысты адамдардың еңбегін ұйымдастыру және бақылау, көтермелеу және тәрті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пт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ік жаза қолдану шараларын қолданудан көрінетін, тәртіпті қолдау жатады.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0" w:name="z124"/>
      <w:bookmarkEnd w:id="119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Осы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бапта әкімшілік-шаруашылық функциялар деп – толық материалдық жауаптылық жүктелген адамдардың берілген өкілеттіктер шеңберінде мүлікті, оның ішінде ұйымның балансындағы және банк шоттарындағы ақшаны басқару және оған билі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ету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жөніндегі қызметті жүзеге ас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ыруы түсініледі.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1" w:name="z125"/>
      <w:bookmarkEnd w:id="120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12-бап. Сыбайлас жемқ</w:t>
      </w:r>
      <w:proofErr w:type="gramStart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орлы</w:t>
      </w:r>
      <w:proofErr w:type="gramEnd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ққа қарсы шектеулер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2" w:name="z126"/>
      <w:bookmarkEnd w:id="121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Жауапты мемлекеттік лауазымды атқаратын адамдардың, мемлекеттік функцияларды орындауға уәкілеттік берілген адамдардың, оларға теңесті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ілген адамдардың (Қазақстан 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Республикасының Прези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денттігіне, Қазақстан Республикасы Парламентінің немесе мәслихаттарының депутаттығына, аудандық маңызы бар қалалардың, кенттердің, ауылдардың, ауылдық округтердің әкімдігіне, сондай-ақ жергілікті өзі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өзі басқару сайланбалы органдарының мүшелігіне кандидат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тарды қоспағанда), лауазымды адамдардың, сондай-ақ көрсетілген функцияларды орындауға уәкілеттік берілген кандидаттар болып табылатын адамдардың өз өкілеттіктерін жеке, топтық және өзге де қызметтік емес мүдделерде пайдалануына әкеп соғуы мүмкін әрекеттерд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 жасауына жол бермеу мақсатында, аталған адамдар осы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аңның 13, 14 және 15-баптарында белгіленген ерекшеліктерді ескере отырып, өздеріне: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3" w:name="z127"/>
      <w:bookmarkEnd w:id="122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мемлекеттік функцияларды орындаумен сыйыспайтын қызметті жүзеге асыру;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4" w:name="z128"/>
      <w:bookmarkEnd w:id="123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жақын туыстарының, жұбайлары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(зайыптары) мен жекжаттарының бірге қызмет (жұмыс) істеуіне жол бермеу;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5" w:name="z129"/>
      <w:bookmarkEnd w:id="124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мүліктік және мүліктік емес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игіл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іктер мен артықшылықтар алу немесе табу мақсатында, ресми таратылуға жатпайтын қызметтік және өзге де ақпаратты пайдалану;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6" w:name="z130"/>
      <w:bookmarkEnd w:id="125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Қазақстан 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Республикасының заңнамасына сәйкес қызметтік ө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ілеттіктерін орындауына байланысты сыйлықтар қабылдау бойынша сыбайлас жемқорлыққа қарсы шектеулерді қабылдайды.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7" w:name="z131"/>
      <w:bookmarkEnd w:id="126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Жекелеген мемлекеттік функцияларды орындау тәртібін реттейті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заңдарда сыбайлас жемқ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қтың алдын алуға бағытталған шектеулерді көздейтін басқа да құқықтық нормалар белгіленуі мүмкін.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8" w:name="z132"/>
      <w:bookmarkEnd w:id="127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Сыбайлас жемқорлыққа қарсы шектеулерді қабылдауға осы баптың 1-тармағында аталған адамдардың келісімін тиі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 ұйымдардың персоналды басқару қызметт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ері (кадр қызметтері) жазбаша нысанда тіркейді.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9" w:name="z133"/>
      <w:bookmarkEnd w:id="128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Осы баптың 1-тармағында аталған адамдардың сыбайлас жемқорлыққа қарсы шектеулерді қабылдамауы лауазымға қабылдаудан бас тартуға не лауазымнан шығаруға (лауазымнан босатуға) әкеп соғады, оларды сақта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мау, қылмыстық жазаланатын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әрекет және әкімшілік құқық бұзушылық белгілері болмаған жағдайда, олардың мемлекеттік қызметті немесе өзге де тиі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 қызметті тоқтатуы үшін негіз болып табылады.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0" w:name="z134"/>
      <w:bookmarkEnd w:id="129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13-бап. Мемлекетт</w:t>
      </w:r>
      <w:proofErr w:type="gramStart"/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gramEnd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функцияларды орындаумен сыйыспайтын қызмет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1" w:name="z135"/>
      <w:bookmarkEnd w:id="130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Жауапты мемлекеттік лауазымды атқаратын адамдарға, мемлекеттік функцияларды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орындау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ға уәкілеттік берілген адамдарға (өз қызметін тұрақты емес немесе басқа жұмыстан босатылған негізде жүзеге асыратын мәслихат депутаттарын қоспағанда), мемлекеттік 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функцияларды орындауға уәкілеттік берілген адамдарға теңесті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ілген адамдарға (Қазақстан Республикасының Президенттігіне, Қазақстан Республикасы Парламентінің немесе мәслихаттарының депутаттығына, аудандық маңызы бар қалалардың, кенттердің, ауылдардың, ауыл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дық округтердің әкімдігіне, сондай-ақ жергілікті өзін-өзі басқарудың сайланбалы органдарына мүшелікке кандидаттарды, квазимемлекеттік сектор субъектілерде қызметін жүзеге асыратын адамдарды қоспағ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анда), лауазымды адамдарға:</w:t>
      </w:r>
      <w:proofErr w:type="gramEnd"/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2" w:name="z136"/>
      <w:bookmarkEnd w:id="131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егер шаруашылық етуші с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убъектіні басқару немесе басқаруға қатысу Қазақстан Республикасының заңдарына сәйкес олардың лауазымдық міндеттеріне кірмейтін болса, шаруашылық етуші субъектіні басқаруға өз бетінше қатысуға, мүліктік немесе өзге де игіліктер алу мақсатында өздерінің қызм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еттік ө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ілеттіктерін құқ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ққа сыйымсыз пайдалану арқылы ұйымдардың немесе жеке тұлғалардың материалдық мүдделерін қанағаттандыруға жәрдемдесуге;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3" w:name="z137"/>
      <w:bookmarkEnd w:id="132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ашық және аралық инвестициялық пай қорларының пайларын, ұйымдастырылған бағалы қағаздар нарығында облиг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ацияларды, ұйымдастырылған бағалы қағаздар нарығында 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коммерциялық ұйымдардың акцияларын (ұйымдардың дауыс беретін акцияларының жалпы санының бес пайызынан аспайтын көлемде жай акцияларды) сатып алуды және (немесе) өткізуді қоспағанда, кәсіпкерлік қызметпен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айналысуға;</w:t>
      </w:r>
      <w:proofErr w:type="gramEnd"/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4" w:name="z138"/>
      <w:bookmarkEnd w:id="133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педагогтік, ғылыми және өзге де шығармашылық қызметті қоспағанда, ақы төленетін басқа да қызметпен айналысуға тыйым салынады.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5" w:name="z139"/>
      <w:bookmarkEnd w:id="134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Ұлттық әл-ауқат қорының тобына кіретін ұйымдарда басқарушылық функцияларын орындайтын адамдар Ұлтты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әл-ауқат қорының тобына кіретін өзге де ұйымдардың басқару органдарында, байқау кеңестерінде, атқарушы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органдарында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ақы төленетін лауазымды атқаруға құқылы.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6" w:name="z140"/>
      <w:bookmarkEnd w:id="135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Осы баптың 1 және 2-тармақтарында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аталған адамдар өздеріне меншік құқығымен тиесілі тұ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ғын үйді мүліктік жалдауға (жалға) беруге және осындай тапсырудан кіріс алуға құқылы.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7" w:name="z141"/>
      <w:bookmarkEnd w:id="136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Қазақстан Республикасы Ұлттық Банкін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ің Т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өрағасы мен оның орынбасарларына инвестициялық қорлардың пайларын, 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облигацияларды, коммерциялық ұйымдардың акцияларын сатып алуға тыйым салынады.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8" w:name="z142"/>
      <w:bookmarkEnd w:id="137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Қазақстан Республикасы Ұлттық Банкін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ің Т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өрағасы мен оның орынбасарлары лауазымға тағайындалған күнінен бастап күнтізбелік отыз күн ішінде лауазымға тағайындалғанға дейін 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сатып алынған, өздеріне тиесілі инвестициялық қорлар пайларын, облигацияларды және коммерциялық ұйымдардың акцияларын Қазақстан Республикасының заңдарында белгіленген тәртіппен сенімгерлік басқ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ару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 беруге міндетті.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9" w:name="z143"/>
      <w:bookmarkEnd w:id="138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Осы баптың 1-тармағында аталға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 адамдар лауазымға кі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іскен күннен бастап күнтізбелік отыз күн ішінде, осы адамдарға заңды түрде тиесілі ақшаны, облигацияларды, ашық және аралық инвестициялық пай қорларының пайларын, сондай-ақ мүліктік жалдауға берілген мүлікті қоспағанда, өздеріне тиес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ілі, пайдаланылуы кі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іс алуға әкелетін мүлікті Қазақстан Республикасының заңдарында белгіленген тәртіппен, осы функцияларды орындау уақытында сенімгерлік басқаруға беруге міндетті.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0" w:name="z144"/>
      <w:bookmarkEnd w:id="139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Мүлікті сенімгерлік басқару шарты нотариаттық куә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ландыру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 жатады.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1" w:name="z145"/>
      <w:bookmarkEnd w:id="140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Акцияларды сатып алған жағдайда, осы баптың 1-тармағында аталған адамдар Қазақстан Республикасының заңдарында белгіленген тәртіппен, сатып алған күннен бастап күнтізбелік отыз күн ішінде оларды сенімгерлік басқ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ару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 беруге және жұмыс орны бойынш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персоналды басқару қызметіне (кадр қызметіне) шартты нотариат куәландырғаннан кейін он жұмыс күні ішінде мүлікті сенімгерлі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қаруға арналған шарттың нотариаттық куәландырылған көшірмесін ұсынуға міндетті.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2" w:name="z146"/>
      <w:bookmarkEnd w:id="141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Жауапты мемлекеттік лауазымды атқара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тын адамдардың, мемлекеттік функцияларды орындауға уәкілеттік берілген адамдардың және мемлекеттік функцияларды орындауға уәкілеттік берілген адамдарға теңесті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ілген адамдардың (Қазақстан Республикасының Президенттігіне, Қазақстан Республикасы Парламентіні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ң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немесе мәслихаттарының депутаттығына, аудандық маңызы бар қалалардың, кенттердің, ауылдардың, ауылдық округтердің әкімдігіне, сондай-ақ жергілікті өзі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өзі басқарудың сайланбалы органдарына мүшелікке кандидаттарды, квазимемлекеттік сектор субъектілерде қ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ызметін жүзеге асыратын адамдарды қоспағанда) және лауазымды адамдардың осы баптың 4 және 6-тармақтарында көзделген міндеттемелерді орындамауы, олардың мемлекеттік қызметті немесе өзге де тиі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 қызметті тоқтатуы үшін негіз болып табылады.</w:t>
      </w:r>
    </w:p>
    <w:bookmarkEnd w:id="142"/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5F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Ескерту. 1</w:t>
      </w:r>
      <w:r w:rsidRPr="001855FC">
        <w:rPr>
          <w:rFonts w:ascii="Times New Roman" w:hAnsi="Times New Roman" w:cs="Times New Roman"/>
          <w:color w:val="FF0000"/>
          <w:sz w:val="24"/>
          <w:szCs w:val="24"/>
          <w:lang w:val="ru-RU"/>
        </w:rPr>
        <w:t>3-бапқа өзгеріс енгізілді - ҚР 22.01.2016 № 446-</w:t>
      </w:r>
      <w:r w:rsidRPr="001855FC">
        <w:rPr>
          <w:rFonts w:ascii="Times New Roman" w:hAnsi="Times New Roman" w:cs="Times New Roman"/>
          <w:color w:val="FF0000"/>
          <w:sz w:val="24"/>
          <w:szCs w:val="24"/>
        </w:rPr>
        <w:t>V</w:t>
      </w:r>
      <w:proofErr w:type="gramStart"/>
      <w:r w:rsidRPr="001855F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З</w:t>
      </w:r>
      <w:proofErr w:type="gramEnd"/>
      <w:r w:rsidRPr="001855FC">
        <w:rPr>
          <w:rFonts w:ascii="Times New Roman" w:hAnsi="Times New Roman" w:cs="Times New Roman"/>
          <w:color w:val="FF0000"/>
          <w:sz w:val="24"/>
          <w:szCs w:val="24"/>
          <w:lang w:val="ru-RU"/>
        </w:rPr>
        <w:t>аңымен (алғашқы ресми жарияланған күнінен кейін күнтізбелік он күн өткен соң қолданысқа енгізіледі).</w:t>
      </w:r>
      <w:r w:rsidRPr="001855F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855FC">
        <w:rPr>
          <w:rFonts w:ascii="Times New Roman" w:hAnsi="Times New Roman" w:cs="Times New Roman"/>
          <w:color w:val="FF0000"/>
          <w:sz w:val="24"/>
          <w:szCs w:val="24"/>
        </w:rPr>
        <w:lastRenderedPageBreak/>
        <w:t>     </w:t>
      </w:r>
      <w:r w:rsidRPr="001855F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</w:t>
      </w:r>
      <w:r w:rsidRPr="001855F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3" w:name="z147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14-бап. Жақын туыстардың, ерл</w:t>
      </w:r>
      <w:proofErr w:type="gramStart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і-</w:t>
      </w:r>
      <w:proofErr w:type="gramEnd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зайыптылардың немесе жекжаттардың б</w:t>
      </w:r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рге қызмет (жұмыс) </w:t>
      </w:r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стеу</w:t>
      </w:r>
      <w:r w:rsidRPr="001855FC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 жол бермеу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4" w:name="z148"/>
      <w:bookmarkEnd w:id="143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Жауапты мемлекеттік лауазымды атқаратын адамдар, мемлекетт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функцияларды орындауға уәкілеттік берілген адамдар және мемлекеттік функцияларды орындауға уәкілеттік берілген адамдарға теңесті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ілген адамдар (Қазақстан Республикасының Пре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зиденттігіне, Қазақстан Республикасы Парламентінің немесе мәслихаттарының депутаттығына, аудандық маңызы бар қалалардың, кенттердің, ауылдардың, ауылдық округтердің әкімдігіне, сондай-ақ жергілікті өзі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өзі басқарудың сайланбалы органдарына мүшелікке канди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даттарды қоспағанда), лауазымды адамдар өздер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ң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жақын туыстары және (немесе) жұбайы (зайыбы), сондай-ақ жекжаттары атқаратын лауазымдарға 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келей бағынысты лауазымдарды атқара алмайды.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5" w:name="z149"/>
      <w:bookmarkEnd w:id="144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Осы баптың 1-тармағының талаптарын бұзатын адамдар, егер ол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 көрсетілген бұзушылық байқалған кезден бастап үш ай ішінде оны ерікті түрде жоймаса, осындай бағыныстылықты болғызбайтын лауазымға ауысуға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тиіс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ал осындай ауысу мүмкін болмаған кезде осы қызметшілердің біреуі лауазымынан шығарылуға немесе көрсетілген ф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ункциялардан өзгедей босатылуға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тиіс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6" w:name="z150"/>
      <w:bookmarkEnd w:id="145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Ескертпе. Осы Заңда жақын туыстар деп ата-аналар (ата-анасы), балалары, асырап алушылар, асырып алынғандар, ата-анасы бір және ата-анасы бөлек ағ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-інілері мен апа-қарындас-сіңлілері, атасы, әжесі, немерелері, жек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жаттар деп – жұбайының (зайыбының) аға-інілері, апа-қарындас-сіңлілері, ата-аналары мен балалары түсініледі.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7" w:name="z151"/>
      <w:bookmarkEnd w:id="146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15-бап. Мү</w:t>
      </w:r>
      <w:proofErr w:type="gramStart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дделер</w:t>
      </w:r>
      <w:proofErr w:type="gramEnd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қақтығысы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8" w:name="z152"/>
      <w:bookmarkEnd w:id="147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Жауапты мемлекеттік лауазымды атқаратын адамдарға, мемлекеттік функцияларды орындауға уәкілеттік берілген адам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дарға, мемлекеттік функцияларды орындауға уәкілеттік берілген адамдарға теңесті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ілген адамдарға, лауазымды адамдарға, егер мүдделер қақтығысы орын алған болса, лауазымдық міндеттерін жүзеге асыруға тыйым салынады.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9" w:name="z153"/>
      <w:bookmarkEnd w:id="148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Осы баптың 1-тармағында аталған 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адамдар мүдделер қақтығысын болғызбау және шешу бойынша шаралар қабылдауға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тиіс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0" w:name="z154"/>
      <w:bookmarkEnd w:id="149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Осы баптың 1-тармағында аталған адамдар тікелей басшысына не өздері жұмыс істейтін ұйымның басшылығына туындаған мүдделер қақтығысы туралы немесе оның туындау мүмкін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дігі туралы, өздеріне бұл жөнінде мәлім болысымен жазбаша нысанда хабарлауға міндетті.</w:t>
      </w:r>
      <w:proofErr w:type="gramEnd"/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1" w:name="z155"/>
      <w:bookmarkEnd w:id="150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Тікелей басшысы не ұйымның басшылығы осы баптың 1-тармағында аталған адамдардың өтініштері бойынша немесе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 да көздерден ақпарат алған кезде мүдделер қақтығыс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ын болғызбау және реттеу бойынша мынадай шараларды уақтылы қабылдауға: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2" w:name="z157"/>
      <w:bookmarkEnd w:id="151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осы баптың 1-тармағында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аталған адамдарды лауазымдық міндеттерін орындаудан шеттетуге және мүдделер қақтығысы туындаған немесе туындауы мүмкін мә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селе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бойынша лауазымдық міндеттерді орындауды басқа адамға тапсыруға;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3" w:name="z158"/>
      <w:bookmarkEnd w:id="152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лауазымдық міндеттерін өзгертуге;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4" w:name="z159"/>
      <w:bookmarkEnd w:id="153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мү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дделер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қақ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тығысын жою бойынша өзге де шаралар қабылдауға міндетті.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5" w:name="z160"/>
      <w:bookmarkEnd w:id="154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16-бап. Кәсіпкерлік саласындағы сыбайлас жемқорлыққа қарсы і</w:t>
      </w:r>
      <w:proofErr w:type="gramStart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қимыл шаралары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6" w:name="z161"/>
      <w:bookmarkEnd w:id="155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әсіпкерлік субъектілері өз қызметін жүзеге асыру кезінде сыбайлас жемқорлықтың алдын алу жөнінде, оның ішінде с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ыбайлас жемқорлық құқық бұзушылықтар жасауға ықпал ететін себептер мен жағдайларды барынша азайту бойынша: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7" w:name="z162"/>
      <w:bookmarkEnd w:id="156"/>
      <w:r w:rsidRPr="001855F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шешімдер қабылдау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әсімдерінің есептілігін, бақылауда болуын және ашықтығын қамтамасыз ететін ұйымдық-құқықтық тетіктерді белгілеу;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8" w:name="z163"/>
      <w:bookmarkEnd w:id="157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адал бәсекелестік қағидаттарын сақтау;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9" w:name="z164"/>
      <w:bookmarkEnd w:id="158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мү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дделер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қақтығыстарын болғызбау;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0" w:name="z165"/>
      <w:bookmarkEnd w:id="159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іскерлік әдеп нормаларын қабылдау және сақтау;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1" w:name="z166"/>
      <w:bookmarkEnd w:id="160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сыбайлас жемқ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орлы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ққа қарсы мәдениетті қалыптастыру жөніндегі шараларды қабылдау;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2" w:name="z167"/>
      <w:bookmarkEnd w:id="161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сыбайлас жемқорлық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тың алдын алу мәселелері бойынша мемлекеттік органдармен және өзге де ұйымдармен өзара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 жасау арқылы шаралар қабылдайды.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3" w:name="z168"/>
      <w:bookmarkEnd w:id="162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Кәсіпкерлік субъектілері үшін сыбайлас жемқорлықтың алдын алу жөніндегі стандарттарды кәсіпкерлік субъектілерінің бірл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естіктері (қауымдастықтары, одақтары) әзірлеуі және қабылдауы мүмкін.</w:t>
      </w:r>
      <w:proofErr w:type="gramEnd"/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4" w:name="z169"/>
      <w:bookmarkEnd w:id="163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17-бап. Сыбайлас жемқорлыққа қарсы і</w:t>
      </w:r>
      <w:proofErr w:type="gramStart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қимыл туралы ұлттық баяндама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5" w:name="z170"/>
      <w:bookmarkEnd w:id="164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Сыбайлас жемқорлыққа қарсы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қимыл туралы ұлттық баяндама – сыбайлас жемқорлықтың халықаралық және ұлттық 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деңгейлерде таралу жай-күйі мен үрдістерін талдау мен бағалау, сыбайлас жемқорлыққа қарсы саясатты қалыптастыру, іске асыру және жетілдіру жөніндегі ұсыныстар қамтылған құжат.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6" w:name="z171"/>
      <w:bookmarkEnd w:id="165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Сыбайлас жемқорлыққа қарсы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 жөніндегі уәкілетті орган жыл сайын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Сыбайлас жемқорлыққа қарсы іс-қимыл туралы ұлттық баяндаманы қалыптастырады және оны әрі қарай Қазақстан Республикасының Президентіне ұсыну үшін, Қазақстан Республикасының заңнамасында белгіленген тәртіппен Қазақстан Республикасының Үкіметіне енгізеді.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7" w:name="z172"/>
      <w:bookmarkEnd w:id="166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Сыбайлас жемқорлыққа қарсы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 туралы ұлттық баяндама сыбайлас жемқорлыққа қарсы іс-қимыл мәселелері бойынша сыбайлас жемқорлыққа қарсы іс-қимыл жөніндегі уәкілетті орган жұмысының және мемлекеттік органдардың, жеке және заңды тұлғалардың қызме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тінің нәтижелері негізінде қалыптастырылады.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8" w:name="z173"/>
      <w:bookmarkEnd w:id="167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Сыбайлас жемқорлыққа қарсы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 туралы ұлттық баяндаманы дайындау, Қазақстан Республикасы Президентіне енгізу және жариялау тәртібін Қазақстан Республикасының Президенті бекітеді.</w:t>
      </w:r>
    </w:p>
    <w:bookmarkEnd w:id="168"/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5F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Ескерту. 17</w:t>
      </w:r>
      <w:r w:rsidRPr="001855FC">
        <w:rPr>
          <w:rFonts w:ascii="Times New Roman" w:hAnsi="Times New Roman" w:cs="Times New Roman"/>
          <w:color w:val="FF0000"/>
          <w:sz w:val="24"/>
          <w:szCs w:val="24"/>
          <w:lang w:val="ru-RU"/>
        </w:rPr>
        <w:t>-бапқа өзгеріс енгізілді - ҚР 06.04.2016 № 484-</w:t>
      </w:r>
      <w:r w:rsidRPr="001855FC">
        <w:rPr>
          <w:rFonts w:ascii="Times New Roman" w:hAnsi="Times New Roman" w:cs="Times New Roman"/>
          <w:color w:val="FF0000"/>
          <w:sz w:val="24"/>
          <w:szCs w:val="24"/>
        </w:rPr>
        <w:t>V</w:t>
      </w:r>
      <w:proofErr w:type="gramStart"/>
      <w:r w:rsidRPr="001855F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З</w:t>
      </w:r>
      <w:proofErr w:type="gramEnd"/>
      <w:r w:rsidRPr="001855FC">
        <w:rPr>
          <w:rFonts w:ascii="Times New Roman" w:hAnsi="Times New Roman" w:cs="Times New Roman"/>
          <w:color w:val="FF0000"/>
          <w:sz w:val="24"/>
          <w:szCs w:val="24"/>
          <w:lang w:val="ru-RU"/>
        </w:rPr>
        <w:t>аңымен (алғашқы ресми жарияланған күнінен кейін күнтізбелік он күн өткен соң қолданысқа енгізіледі).</w:t>
      </w:r>
      <w:r w:rsidRPr="001855F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9" w:name="z174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3-тарау. СЫБАЙЛАС ЖЕМҚОРЛЫҚҚА ҚАРСЫ І</w:t>
      </w:r>
      <w:proofErr w:type="gramStart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ҚИМЫЛ СУБЪЕКТІЛЕРІ</w:t>
      </w:r>
      <w:r w:rsidRPr="001855F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ЖӘНЕ ОЛАРДЫҢ ӨКІЛЕТТІКТЕРІ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0" w:name="z176"/>
      <w:bookmarkEnd w:id="169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18-бап. Сыбайлас </w:t>
      </w:r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жемқорлыққа қарсы і</w:t>
      </w:r>
      <w:proofErr w:type="gramStart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қимыл субъектілері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1" w:name="z177"/>
      <w:bookmarkEnd w:id="170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Сыбайлас жемқорлыққа қарсы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 субъектілеріне: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2" w:name="z178"/>
      <w:bookmarkEnd w:id="171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сыбайлас жемқорлыққа қарсы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 жөніндегі уәкілетті орган;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3" w:name="z179"/>
      <w:bookmarkEnd w:id="172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сыбайлас жемқорлыққа қарсы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қимылдың өзге де субъектілері: мемлекеттік орга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ндар, квазимемлекеттік сектор субъектілері, қоғамдық бірлестіктер, сондай-ақ өзге де жеке және заңды тұлғалар жатады.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4" w:name="z180"/>
      <w:bookmarkEnd w:id="173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19-бап. Сыбайлас жемқ</w:t>
      </w:r>
      <w:proofErr w:type="gramStart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орлы</w:t>
      </w:r>
      <w:proofErr w:type="gramEnd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ққа қарсы қызмет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5" w:name="z181"/>
      <w:bookmarkEnd w:id="174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Сыбайлас жемқорлыққа қарсы қызмет – сыбайлас жемқорлыққа қарсы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 жөніндегі уәк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ілетті органның сыбайлас жемқорлық қылмыстардың алдын алуға, анықтауға, жолын кесуге, ашуға және тергеп-тексеруге бағытталған қызметті жүзеге асыратын жедел-тергеу бөлімшелері.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6" w:name="z182"/>
      <w:bookmarkEnd w:id="175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Сыбайлас жемқорлыққа қарсы қызметтің қызметкерлері өздерінің қызметті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міндеттерін орындау кезінде "Құқық қорғау қызметі туралы" Қазақстан Республикасыны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ң 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аңында және Қазақстан Республикасының өзге де заңнамалық актілерінде белгіленген өкілеттіктерге ие болады.</w:t>
      </w:r>
    </w:p>
    <w:bookmarkEnd w:id="176"/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5F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Ескерту. 19-бапқа өзгеріс енгізілді - ҚР 06.04.2016 № 48</w:t>
      </w:r>
      <w:r w:rsidRPr="001855FC">
        <w:rPr>
          <w:rFonts w:ascii="Times New Roman" w:hAnsi="Times New Roman" w:cs="Times New Roman"/>
          <w:color w:val="FF0000"/>
          <w:sz w:val="24"/>
          <w:szCs w:val="24"/>
          <w:lang w:val="ru-RU"/>
        </w:rPr>
        <w:t>4-</w:t>
      </w:r>
      <w:r w:rsidRPr="001855FC">
        <w:rPr>
          <w:rFonts w:ascii="Times New Roman" w:hAnsi="Times New Roman" w:cs="Times New Roman"/>
          <w:color w:val="FF0000"/>
          <w:sz w:val="24"/>
          <w:szCs w:val="24"/>
        </w:rPr>
        <w:t>V</w:t>
      </w:r>
      <w:proofErr w:type="gramStart"/>
      <w:r w:rsidRPr="001855F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З</w:t>
      </w:r>
      <w:proofErr w:type="gramEnd"/>
      <w:r w:rsidRPr="001855FC">
        <w:rPr>
          <w:rFonts w:ascii="Times New Roman" w:hAnsi="Times New Roman" w:cs="Times New Roman"/>
          <w:color w:val="FF0000"/>
          <w:sz w:val="24"/>
          <w:szCs w:val="24"/>
          <w:lang w:val="ru-RU"/>
        </w:rPr>
        <w:t>аңымен (алғашқы ресми жарияланған күнінен кейін күнтізбелік он күн өткен соң қолданысқа енгізіледі).</w:t>
      </w:r>
      <w:r w:rsidRPr="001855F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855F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</w:t>
      </w:r>
      <w:r w:rsidRPr="001855F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7" w:name="z183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20-бап. Сыбайлас жемқорлыққа қарсы і</w:t>
      </w:r>
      <w:proofErr w:type="gramStart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қимыл жөніндегі уәкілетті органның құзыреті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8" w:name="z184"/>
      <w:bookmarkEnd w:id="177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Сыбайлас жемқорлыққа қарсы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 жөніндегі уәкі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летті орган мынадай функцияларды: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9" w:name="z185"/>
      <w:bookmarkEnd w:id="178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сыбайлас жемқорлыққа қарсы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 саласындағы нормативтік құқықтық базаны жетілдіру жөнінде ұсыныстар әзірлеуді, сондай-ақ Қазақстан Республикасының заңнамасында белгіленген тәртіппен өз құзыреті шегінде нормат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ивтік-құқықтық актілер қабылдауды;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0" w:name="z186"/>
      <w:bookmarkEnd w:id="179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осы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аңға сәйкес, мемлекеттік органдар,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1" w:name="z187"/>
      <w:bookmarkEnd w:id="180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Қаза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қстан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Республикасы Ү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іметінің қарауына мемлекеттік органдар,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2" w:name="z188"/>
      <w:bookmarkEnd w:id="181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жыл сайын Сыба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йлас жемқорлыққа қарсы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 туралы Ұлттық баяндаманы, әрі қарай Қазақстан Республикасының Президентіне ұсыну үшін, Қазақстан Республикасының заңнамасында белгіленген тәртіппен Қазақстан Республикасының Үкіметіне енгізуді;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3" w:name="z189"/>
      <w:bookmarkEnd w:id="182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сыбайлас жемқорлық тә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уекелдерін сыртқы талдау нәтижелері бойынша шығарылған, сыбайлас жемқорлық құқық бұзушылықтар жасауға ықпал ететін себептер мен жағдайларды жою жөніндегі ұсынымдарды мемлекеттік органдардың, ұйымдардың, квазимемлекетті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сектор субъектілерінің орындауын мон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иторингтеуді;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4" w:name="z190"/>
      <w:bookmarkEnd w:id="183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асырып, оны мемлекет кі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ісіне айналдыру туралы ақпаратты әдетте ке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йіннен жариялауды;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5" w:name="z191"/>
      <w:bookmarkEnd w:id="184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сыбайлас жемқорлыққа қарсы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қимылдың оң тәжірибесін зерделеуді және таратуды;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6" w:name="z192"/>
      <w:bookmarkEnd w:id="185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сыбайлас жемқ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орлы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ққа қарсы мәдениетті қалыптастыру саласында білім беру бағдарламаларын жетілдіру жөнінде ұсыныстар тұжырымдауды;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7" w:name="z193"/>
      <w:bookmarkEnd w:id="186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сыбайлас жемқорлыққа қарсы мәдениетті қалыптастыруға бағытталған, сыбайлас жемқорлыққа қарсы білім беру мен тәрбиелеу, ақпараттық және түсіндіру қызметі, мемлекеттік әлеуметтік тапсырысты орындау бойынша білім беру бағдарламаларын іске асыруда сыбайлас жем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қорлыққа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қарсы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қимыл субъектілеріне жәрдемдесуді және әдістемелік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өмек көрсетуді;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8" w:name="z194"/>
      <w:bookmarkEnd w:id="187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сыбайлас жемқорлыққа қарсы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 жөніндегі уәкілетті орган қызметінің негізгі бағыттары бойынша басқа да мемлекеттік органдармен, жеке және заңды тұлғалармен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өзара іс-қимыл жасауды;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9" w:name="z195"/>
      <w:bookmarkEnd w:id="188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11) сыбайлас жемқорлыққа қарсы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 мәселелері бойынша халықаралық шарттардың жобаларын дайындауға қатысуды, сыбайлас жемқорлыққа қарсы іс-қимыл мәселелері бойынша шет мемлекеттердің тиісті органдарымен өзара іс-қимыл жас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ауды, өз өкілеттіктері шегінде халықаралық ұйымдардың қызметіне қатысуды;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0" w:name="z196"/>
      <w:bookmarkEnd w:id="189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12) Қазақстан Республикасының заңдарымен, сондай-ақ Қазақстан Республикасы Президентінің актілері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 ж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үктелген өзге де функцияларды жүзеге асырады.</w:t>
      </w:r>
    </w:p>
    <w:bookmarkEnd w:id="190"/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5FC">
        <w:rPr>
          <w:rFonts w:ascii="Times New Roman" w:hAnsi="Times New Roman" w:cs="Times New Roman"/>
          <w:color w:val="FF0000"/>
          <w:sz w:val="24"/>
          <w:szCs w:val="24"/>
        </w:rPr>
        <w:lastRenderedPageBreak/>
        <w:t>     </w:t>
      </w:r>
      <w:r w:rsidRPr="001855F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Ескерту. 20-бапқа өзгеріс енгізілді - ҚР 06.04.2016 № 484-</w:t>
      </w:r>
      <w:r w:rsidRPr="001855FC">
        <w:rPr>
          <w:rFonts w:ascii="Times New Roman" w:hAnsi="Times New Roman" w:cs="Times New Roman"/>
          <w:color w:val="FF0000"/>
          <w:sz w:val="24"/>
          <w:szCs w:val="24"/>
        </w:rPr>
        <w:t>V</w:t>
      </w:r>
      <w:proofErr w:type="gramStart"/>
      <w:r w:rsidRPr="001855F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З</w:t>
      </w:r>
      <w:proofErr w:type="gramEnd"/>
      <w:r w:rsidRPr="001855FC">
        <w:rPr>
          <w:rFonts w:ascii="Times New Roman" w:hAnsi="Times New Roman" w:cs="Times New Roman"/>
          <w:color w:val="FF0000"/>
          <w:sz w:val="24"/>
          <w:szCs w:val="24"/>
          <w:lang w:val="ru-RU"/>
        </w:rPr>
        <w:t>аңымен (алғашқы ресми жарияланған күнінен кейін күнтізбелік он күн өткен соң қолданысқа енгізіледі).</w:t>
      </w:r>
      <w:r w:rsidRPr="001855F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855F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</w:t>
      </w:r>
      <w:r w:rsidRPr="001855F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1" w:name="z197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21-бап. Сыбайлас жемқорлыққа қарсы і</w:t>
      </w:r>
      <w:proofErr w:type="gramStart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қимыл жөніндегі уәкілетті органның өкіл</w:t>
      </w:r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еттіктері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2" w:name="z198"/>
      <w:bookmarkEnd w:id="191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Сыбайлас жемқорлыққа қарсы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 жөніндегі уәкілетті орган өзіне жүктелген функцияларды орындау кезінде: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3" w:name="z199"/>
      <w:bookmarkEnd w:id="192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мемлекеттік органдардан, ұйымдардан және лауазымды адамдардан Қазақстан Республикасының заңнамасында белгіленген тәрті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ппен ақпарат пен материалдарды сұратады;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4" w:name="z200"/>
      <w:bookmarkEnd w:id="193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Қазақстан Республикасының сыбайлас жемқорлыққа қарсы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 туралы заңнамасын бұзушылықтар анықталған жағдайда, оларды жою бойынша заңнамалық тәртіппен белгіленген шараларды қабылдайды;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5" w:name="z201"/>
      <w:bookmarkEnd w:id="194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сыбайлас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жемқ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орлы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ққа қарсы мониторингті жүргізу тәртібін айқындайды;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6" w:name="z156"/>
      <w:bookmarkEnd w:id="195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3-1)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7" w:name="z202"/>
      <w:bookmarkEnd w:id="196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Қазақстан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Республикасының заңдарымен, сондай-ақ Қазақстан Республикасы Президентінің актілері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 ж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үктелген өзге де құқықтарды жүзеге асырады.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8" w:name="z203"/>
      <w:bookmarkEnd w:id="197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Сыбайлас жемқорлыққа қарсы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 жөніндегі уәкілетті органның сыбайлас жемқорлыққа қарсы қызметі өз ө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кілеттіктері шегінде: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9" w:name="z204"/>
      <w:bookmarkEnd w:id="198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сыбайлас жемқорлық қылмыстар бойынша жеде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іздестіру және тергеу қызметінің практикасына, сотқа дейінгі тергеп-тексеруге талдау жүргізуге;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0" w:name="z205"/>
      <w:bookmarkEnd w:id="199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ж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үргізудегі қылмыстық істер бойынша шақырту бойынша келуден жалтарған адам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дарды күштеп әкелуге;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1" w:name="z206"/>
      <w:bookmarkEnd w:id="200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Қазақстан Республикасының қылмысты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процестік заңнамасына және (немесе) Қазақстан Республикасының әкімшілік құқық бұзушылық туралы заңнамасына сәйкес, құжаттарды, тауарларды, заттарды немесе өзге де мүлікті алып қоюға немесе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алуды жүргізуге;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2" w:name="z207"/>
      <w:bookmarkEnd w:id="201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Қазақстан Республикасының заңнамасында көзделген тәртіппен уақытша ұстау изоляторларын, тергеу изоляторларын пайдалануға;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3" w:name="z208"/>
      <w:bookmarkEnd w:id="202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мемлекеттік органдарға, ұйымдарға және оларда басқарушылық функцияларды орындайтын адамдарға Қаз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ақстан Республикасының қылмысты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процестік заңнамасында белгіленген тәртіппен, мән-жайларды немесе заңды басқа да бұзушылықтарды жою жөнінде шаралар қабылдау туралы ұсынулар енгізуге;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4" w:name="z209"/>
      <w:bookmarkEnd w:id="203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алып тасталды - ҚР 06.04.2016 № 484-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V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аңымен (алғашқы ресми ж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арияланған күнінен кейін күнтізбелік он күн өткен соң қолданысқа енгізіледі);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5" w:name="z210"/>
      <w:bookmarkEnd w:id="204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Қазақстан Республикасының заңнамасында көзделген жағдайларда, уәкілетті органдар мен лауазымды адамдардан ревизиялар, салықтық және басқа да тексерулер,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аудит ж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әне бағал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 жүргізуді талап етуге;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6" w:name="z211"/>
      <w:bookmarkEnd w:id="205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сыбайлас жемқорлық қылмыстарға қарсы күрестің нысандары мен әдістерін жетілдіруге, жеде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іздестіру қызметінің стратегиясы мен тактикасын айқындауға, оның тиімділігін арттыру жөніндегі шараларды әзірлеуге және іске асыруға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7" w:name="z212"/>
      <w:bookmarkEnd w:id="206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өзіне жүктелген міндеттерді шешуді қамтамасыз ететін ақпараттық жүйелерді Қазақстан Республикасының заңнамасына сәйкес құруға және пайдалануға, сотқа дейінгі 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тергеп-тексеру барысында зерттеуді, заңнамада белгіленген тәртіппен әкімшілік құқық бұ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зушылық туралы істер бойынша іс жүргізуді ұйымдастыруға;</w:t>
      </w:r>
      <w:proofErr w:type="gramEnd"/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8" w:name="z213"/>
      <w:bookmarkEnd w:id="207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ұстап алынғ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 ж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әне күзетпен ұсталатын адамдарды айдауылмен алып жүруге;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9" w:name="z214"/>
      <w:bookmarkEnd w:id="208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11) Қазақстан Республикасының заңдарымен, сондай-ақ Қазақстан Республикасы Президентінің актілері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 ж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үктелген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өзге де өкілеттіктерді жүзеге асыруға құқылы.</w:t>
      </w:r>
    </w:p>
    <w:bookmarkEnd w:id="209"/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5F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Ескерту. 21-бапқа өзгеріс енгізілді - ҚР 06.04.2016 № 484-</w:t>
      </w:r>
      <w:r w:rsidRPr="001855FC">
        <w:rPr>
          <w:rFonts w:ascii="Times New Roman" w:hAnsi="Times New Roman" w:cs="Times New Roman"/>
          <w:color w:val="FF0000"/>
          <w:sz w:val="24"/>
          <w:szCs w:val="24"/>
        </w:rPr>
        <w:t>V</w:t>
      </w:r>
      <w:proofErr w:type="gramStart"/>
      <w:r w:rsidRPr="001855F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З</w:t>
      </w:r>
      <w:proofErr w:type="gramEnd"/>
      <w:r w:rsidRPr="001855FC">
        <w:rPr>
          <w:rFonts w:ascii="Times New Roman" w:hAnsi="Times New Roman" w:cs="Times New Roman"/>
          <w:color w:val="FF0000"/>
          <w:sz w:val="24"/>
          <w:szCs w:val="24"/>
          <w:lang w:val="ru-RU"/>
        </w:rPr>
        <w:t>аңымен (алғашқы ресми жарияланған күнінен кейін күнтізбелік он күн өткен соң қолданысқа енгізіледі).</w:t>
      </w:r>
      <w:r w:rsidRPr="001855F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855F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</w:t>
      </w:r>
      <w:r w:rsidRPr="001855F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0" w:name="z215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22-бап. Мемлекеттік органдарды</w:t>
      </w:r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ң</w:t>
      </w:r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ұйымдардың, квазимемлекеттік сектор субъектілері мен сыбайлас жемқорлыққа қарсы і</w:t>
      </w:r>
      <w:proofErr w:type="gramStart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қимыл жөніндегі лауазымды адамдардың өкілеттіктері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1" w:name="z216"/>
      <w:bookmarkEnd w:id="210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Сыбайлас жемқорлыққа қарсы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қимылды өз құзыреті шегінде барлық мемлекеттік органдар, ұйымдар, квазимемлекетт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ік сектор субъектілері мен лауазымды адамдар жүргізуге міндетті.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2" w:name="z217"/>
      <w:bookmarkEnd w:id="211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Сыбайлас жемқорлық құқық бұзушылықтарды анықтауды, жолын кесуді, ашуды, тергеп-тексеруді және алдын алуды және оларды жасауға кінәлі адамдарды жауапқа тартуды өзі құзыреті шегінде пр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окуратура, ұлттық қауіпсіздік, ішкі істер, мемлекеттік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іріс, әскери полиция органдары, Қазақстан Республикасы Ұлттық қауіпсіздік комитетінің Шекара қызметі жүзеге асырады.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3" w:name="z218"/>
      <w:bookmarkEnd w:id="212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23-бап. Жұртшылықтың сыбайлас жемқорлыққа қарсы і</w:t>
      </w:r>
      <w:proofErr w:type="gramStart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қимылға қатысуы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4" w:name="z219"/>
      <w:bookmarkEnd w:id="213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Жеке тұлғ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алар, қоғамдық бірлестіктер және өзге де заңды тұлғалар сыбайлас жемқорлыққа қарсы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 кезінде мынадай шаралар қолданады: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5" w:name="z220"/>
      <w:bookmarkEnd w:id="214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өздеріне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әлім болған сыбайлас жемқорлық құқық бұзушылық жасау фактілері туралы Қазақстан Республикасының заңнамасында 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белгіленген тәртіппен хабарлайды;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6" w:name="z221"/>
      <w:bookmarkEnd w:id="215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сыбайлас жемқорлыққа қарсы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 мәселелері бойынша заңнама мен құқық қолдану практикасын жетілдіру жөнінде ұсыныстар енгізеді;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7" w:name="z222"/>
      <w:bookmarkEnd w:id="216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сыбайлас жемқ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орлы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ққа қарсы мәдениетті қалыптастыруға қатысады;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8" w:name="z223"/>
      <w:bookmarkEnd w:id="217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сыбайлас жемқорлыққа қарсы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қимылдық басқа да субъектілерімен және сыбайлас жемқорлыққа қарсы іс-қимыл жөніндегі уәкілетті органмен өзара іс-қимылды жүзеге асырады;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9" w:name="z224"/>
      <w:bookmarkEnd w:id="218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мемлекеттік органдардан сыбайлас жемқорлыққа қарсы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 жөніндегі қызмет ту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ралы ақпаратты Қазақстан Республикасының заңнамасында белгіленген тәртіппен сұратады және алады;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0" w:name="z225"/>
      <w:bookmarkEnd w:id="219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сыбайлас жемқорлыққа қарсы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 мәселелері бойынша зерттеулер, оның ішінде ғылыми және әлеуметтік зерттеулер жүргізеді;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1" w:name="z226"/>
      <w:bookmarkEnd w:id="220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бұқаралық ақпарат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құралдарында түсіндіру жұмыстарын жүргізеді және сыбайлас жемқорлыққа қарсы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 мәселелері бойынша әлеуметтік маңызды іс-шаралар ұйымдастырады.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2" w:name="z227"/>
      <w:bookmarkEnd w:id="221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24-бап. Сыбайлас жемқорлық құқық бұзушылықтар туралы хабарлау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3" w:name="z228"/>
      <w:bookmarkEnd w:id="222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Сыбайлас жемқорлық құқық бұзушылық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туралы ақпаратқа ие адам өзі қызметкері болып табылатын мемлекеттік органның не ұйымның басшылығына не сыбайлас жемқорлыққа қарсы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 жөніндегі уәкілетті органға хабар береді.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4" w:name="z229"/>
      <w:bookmarkEnd w:id="223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Мемлекеттік органның, ұйымның басшылығы, сыбайлас жемқорлыққа қа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рсы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 жөніндегі уәкілетті орган сыбайлас жемқорлық құқық бұзушылықтар туралы келіп түскен хабарлама бойынша заңға сәйкес шаралар қолдануға міндетті.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5" w:name="z230"/>
      <w:bookmarkEnd w:id="224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Сыбайлас жемқорлық құқық бұзушылық фактісі туралы хабарлаған немесе сыбайлас жемқорлыққа қ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арсы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қимылға өзгеше түрде жәрдем көрсететін адам мемлекет қорғауында болады және Қазақстан Республикасының Үкіметі белгілеген тәртіппен көтермеленеді.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6" w:name="z231"/>
      <w:bookmarkEnd w:id="225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Осы тармақтың ережелері сыбайлас жемқорлық құқық бұзушылық фактісі туралы кө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інеу жалған ақпарт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 хабарлаған адамдарға қолданылмайды, олар заңға сәйкес жауапты болады.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7" w:name="z232"/>
      <w:bookmarkEnd w:id="226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Сыбайлас жемқорлыққа қарсы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қимылға жәрдем көрсететін адам туралы ақпарат мемлекеттік құпия болып табылады және заңда белгіленген тәртіппен ұсынылады. Көрсеті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лген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ақпаратт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жария ету заңда белгіленген жауаптылыққа әкеп соғады.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8" w:name="z233"/>
      <w:bookmarkEnd w:id="227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4-тарау. СЫБАЙЛАС ЖЕМҚОРЛЫҚ ҚҰҚ</w:t>
      </w:r>
      <w:proofErr w:type="gramStart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proofErr w:type="gramEnd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 БҰЗУШЫЛЫҚТАРДЫҢ САЛДАРЛАРЫН ЖОЮ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9" w:name="z234"/>
      <w:bookmarkEnd w:id="228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25-бап. Заңсыз алынған мүлікті немесе заңсыз көрсетілген қызметтердің құнын өнді</w:t>
      </w:r>
      <w:proofErr w:type="gramStart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</w:t>
      </w:r>
      <w:proofErr w:type="gramEnd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іп алу (қайтару)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0" w:name="z235"/>
      <w:bookmarkEnd w:id="229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Сыбайлас жемқорлық құқық 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бұзушылықтар нәтижесінде заңсыз алынған мүл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өз ерк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 тапсырудан немесе мемлекетке оның құнын немесе заңсыз алынған көрсетілетін қызметтердің құнын төлеуден бас тартылған жағдайларда, оларды өндіріп алу прокурордың, мемлекеттік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іріс органдарының не о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сыған заңмен уәк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бер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лген басқа да мемлекетт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органдар мен лауазымды адамдардың талап қоюы бойынша,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заңды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күшіне енген сот шеш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негізінде жүзеге асырылады. Көрсетілген органдар сот шеш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м шығарғ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 дей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 құқық бұзушыға тиес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мүл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кті сақтау жөні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нде шаралар қабылдайды.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1" w:name="z236"/>
      <w:bookmarkEnd w:id="230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Осы баптың 1-тармағында көрсетілген жағдайларда прокурор, мемлекеттік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ыру және (немесе) заңсыз алынған көрсетілетін қызметтердің құнын мемлекет кі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ісіне өндіріп алу туралы талап қоюымен заңда белгіленген мерзімдерде сотқа жүгінеді.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2" w:name="z237"/>
      <w:bookmarkEnd w:id="231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Егер жауапты мемлекеттік лауазымды атқаратын адамнан, мемлекеттік функцияларды орында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уға уәкілеттік берілген адамнан және мемлекеттік функцияларды орындауға уәкілеттік берілген адамға теңесті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ілген адамнан және лауазымды адамнан жұмыстан шығару, тиісті функцияларды орындаудан өзгедей босату кезінде заңсыз алынған мүлік немесе заңсыз көрсет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ілген қызметтің құны өндіріліп алынбаса, осындай босату туралы шешім қабылдайтын лауазымды адам немесе орган кінәлі адамның тұрғылықты жері бойынша мемлекеттік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іріс органдарына құқыққа қайшы алынған кірістер туралы хабарлама жібереді.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3" w:name="z238"/>
      <w:bookmarkEnd w:id="232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Тапсырылға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 мүлікті қайтару, есепке алу, сақтау, бағалау және өткізу Қазақстан Республикасының Ү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іметі белгілеген тәртіппен жүзеге асырылады.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4" w:name="z239"/>
      <w:bookmarkEnd w:id="233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26-бап. Сыбайлас жемқорлық құқық бұзушылықтар нәтижесінде жасалған мә</w:t>
      </w:r>
      <w:proofErr w:type="gramStart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</w:t>
      </w:r>
      <w:proofErr w:type="gramEnd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ілелердің, шарттардың, актілердің және әрекеттердің ж</w:t>
      </w:r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арамсыздығы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5" w:name="z240"/>
      <w:bookmarkEnd w:id="234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Сыбайлас жемқорлық құқық бұзушылықтар нәтижесінде жасалған мә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ілелерді, шарттарды уәкілетті мемлекеттік органдардың, мүдделі тұлғалардың немесе прокурордың талап қоюы бойынша Қазақстан Республикасының заңында белгіленген тәртіппен сот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жарамсыз деп таниды.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6" w:name="z241"/>
      <w:bookmarkEnd w:id="235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Сыбайлас жемқорлық құқық бұзушылықтар нәтижесінде актілерді қабылдау және әрекеттерді жасау тиі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 актілердің күшін жоюға (қолданысын тоқтатуға) уәкілеттік берілген адамдардың не мүдделі тұлғалардың немесе прокурордың талап қ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оюы бойынша сот тәртібімен олардың күшін жою (жарамсыз деп тану) үшін негіз болып табылады.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7" w:name="z242"/>
      <w:bookmarkEnd w:id="236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5-тарау. ҚОРЫТЫНДЫ ЕРЕЖЕЛЕР</w:t>
      </w:r>
    </w:p>
    <w:bookmarkEnd w:id="237"/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27-бап. Осы</w:t>
      </w:r>
      <w:proofErr w:type="gramStart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</w:t>
      </w:r>
      <w:proofErr w:type="gramEnd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аңды қолданысқа енгізу тәртібі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8" w:name="z244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Осы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аң: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9" w:name="z245"/>
      <w:bookmarkEnd w:id="238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2020 жылғы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қаңтардан бастап қолданысқа енгізілетін 11-бапты қ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оспағанда, 2016 жылғы 1 қаңтардан бастап қолданысқа енгізіледі.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0" w:name="z246"/>
      <w:bookmarkEnd w:id="239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алып тасталды - ҚР 30.11.2016 № 26-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аңымен (01.01.2017 бастап қолданысқа енгізіледі)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1" w:name="z247"/>
      <w:bookmarkEnd w:id="240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Алып тасталды - ҚР 30.11.2016 № 26-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аңымен (01.01.2017 бастап қолданысқа енгізіле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ді)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2" w:name="z256"/>
      <w:bookmarkEnd w:id="241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Осы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аң қолданысқа енгізілген күннен бастап 2020 жылғы 1 қаңтарға дейін 11-бап мынадай редакцияда қолданылады деп белгіленсін: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3" w:name="z257"/>
      <w:bookmarkEnd w:id="242"/>
      <w:r w:rsidRPr="001855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"11-бап. Қаржылық бақылау шаралары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4" w:name="z43"/>
      <w:bookmarkEnd w:id="243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Мемлекетт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лауазымға не мемлекетт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немесе оларға теңест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лген функц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ияларды орындауға байланысты лауазымға кандидаттар болып табылатын адамдар тұ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ғылықты жер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бойынша мемлекетт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органына: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5" w:name="z259"/>
      <w:bookmarkEnd w:id="244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салық салу объект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болып табылатын, оның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ш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нде Қазақстан Республикасы аумағының шегінен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тыс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жердег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кірістері мен мүлк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 декларацияны, көрсет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лген мүл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ң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орналасқан жер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 көрсете отырып;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6" w:name="z260"/>
      <w:bookmarkEnd w:id="245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мыналар: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7" w:name="z261"/>
      <w:bookmarkEnd w:id="246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банк мекемес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 көрсете отырып, банк мекемелер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ндег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оның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ш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нде Қазақстан Республикасы аумағының шегінен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тыс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жердег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салымдары мен бағалы қағаздары туралы, 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сондай-ақ осы адамдар жеке немесе басқа адамдармен б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рлес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п бил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етуге құқылы қаржы қаражаты туралы;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8" w:name="z117"/>
      <w:bookmarkEnd w:id="247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жарғылық капиталына қатысу үлес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 аталған ұйымдардың толық банкт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немесе өзге де деректемелер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 көрсете отырып,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заңды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тұлғалардың акционер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неме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 құрылтайшысы (қатысушысы) рет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нде өз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ң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қатысуы туралы;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9" w:name="z263"/>
      <w:bookmarkEnd w:id="248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егер адам немесе оның жұбайы (зайыбы) трастардың бенефициары болса, ти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банк шоттарының нөм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рлер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 көрсете отырып, сол трастар және олар 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ркелген мемлекеттер туралы;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0" w:name="z264"/>
      <w:bookmarkEnd w:id="249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адам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ға немесе 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жұбайына (зайыбына) тиес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айлық есепт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көрсетк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шт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ң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мың еселенген мөлшер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 асатын мөлшердег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материалдық және қаржы қаражатын ұстау немесе уақытша сақтау жөн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нде шарттық қатынастары, кел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мдер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және м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ндеттемелер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(оның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ш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нде ауызша да) бар басқа ұ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йымдардың атаулары мен деректемелері туралы мәл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меттерд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ұсынады.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1" w:name="z265"/>
      <w:bookmarkEnd w:id="250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Мемлекетт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лауазымдағы адамдар өз өк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 орындау кезең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нде жыл сайын Қазақстан Республикасының салық заңнамасында белг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ленген тәрт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ппен тұ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ғылықты жер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бойынша мемлекетт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органына салық салу объект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болып табылатын және Қазақстан Республикасының аумағындағы да, одан тыс жерлердег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 кірістері мен мүлк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туралы декларацияны ұсынады.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2" w:name="z266"/>
      <w:bookmarkEnd w:id="251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Мемлекетт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қызметтен тер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себептер бойынша шығарылған адамдар, шығарылға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ннан кей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нг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үш жыл бойы Қазақстан Республикасының салық заңнамасында белг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ленген тәрт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ппен тұ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ғылықты жер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бойынша мемлекетт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органына салық салу объект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болып табылатын және Қазақстан Республикасының аумағындағы да, одан тыс жерлердег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 кіріст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ері мен мүлк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туралы декларацияны ұсынады.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3" w:name="z267"/>
      <w:bookmarkEnd w:id="252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Осы баптың 1-тармағында көрсет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лген адамның жұбайы (зайыбы) тұ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ғылықты жер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бойынша мемлекетт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органына: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4" w:name="z268"/>
      <w:bookmarkEnd w:id="253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салық салу объект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болып табылатын, оның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ш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нде Қазақстан Республикасы аумағының шег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інен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тыс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жердег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кірістері мен мүлк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туралы декларацияны, көрсет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лген мүл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ң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орналасқан жер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 көрсете отырып;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5" w:name="z269"/>
      <w:bookmarkEnd w:id="254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мыналар: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6" w:name="z270"/>
      <w:bookmarkEnd w:id="255"/>
      <w:r w:rsidRPr="001855F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банк мекемес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 көрсете отырып, банк мекемелер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ндег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оның ішінде Қазақстан Республикасы аумағының шегінен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тыс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жердег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салым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дары мен бағалы қағаздары туралы, сондай-ақ осы адамдар жеке немесе басқа адамдармен б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рлес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п бил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етуге құқылы қаржы қаражаты туралы;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7" w:name="z271"/>
      <w:bookmarkEnd w:id="256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жарғылық капиталына қатысу үлес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 аталған ұйымдардың толық банкт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немесе өзге де деректемелер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 көрсете отырып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заңды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тұлғалардың акционер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немесе құрылтайшысы (қатысушысы) рет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нде өз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ң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қатысуы туралы;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8" w:name="z272"/>
      <w:bookmarkEnd w:id="257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егер адам немесе оның жұбайы (зайыбы) трастардың бенефициары болса, ти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банк шоттарының нөм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рлер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 көрсете отырып, сол трастар және олар 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ркелген мемлек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еттер туралы;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9" w:name="z273"/>
      <w:bookmarkEnd w:id="258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адам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 немесе жұбайына (зайыбына) тиес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және айлық есепт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көрсетк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шт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ң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мың еселенген мөлшер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 асатын материалдық және қаржы қаражатын ұстау немесе уақытша сақтау жөн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нде онымен шарттық қатынастары, кел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мдер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және м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ндеттемелер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оның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ш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нде ауызша да) бар басқа ұйымдардың атаулары мен деректемелер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туралы мәл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меттерд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ұсынады.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0" w:name="z274"/>
      <w:bookmarkEnd w:id="259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Осы баптың 2 және 3-тармақтарында аталған адамның жұбайы (зайыбы) тұ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ғылықты жер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бойынша мемлекетт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органына салық салу объект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болып таб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ылатын және Қазақстан Республикасының аумағындағы да, оның шегінен тыс жердег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 кірістері мен мүлк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туралы декларацияны ұсынады.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1" w:name="z275"/>
      <w:bookmarkEnd w:id="260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Арнаулы мемлекетт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органдағы қызметке кандидат болып табылатын адамның отбасы мүшелер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тұ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ғылықты жер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бойынша мемл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екетт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органына осы баптың 4-тармағында көрсет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лген декларация мен мәл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меттерд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ұсынады.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2" w:name="z276"/>
      <w:bookmarkEnd w:id="261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Ескертпе. Осы тармақта арнаулы мемлекетт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органдағы қызметке кандидат болып табылатын адамның отбасы мүшелер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деп жұбайы (зайыбы), кәмелетке толған бала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лары мен оның асырауындағы және онымен тұрақты түрде б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рге тұратын адамдар танылады.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3" w:name="z277"/>
      <w:bookmarkEnd w:id="262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Осы баптың 1 және 2-тармақтарында аталған адамдар – ти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нше өздер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лауазымға орналасуға үм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ткер болатын органға не жұмыс орны бойынша органға осы баптың 1 немесе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5-тармақтарында санамаланған декларациялар мен мәл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меттерд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мемлекетт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органының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алғаны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туралы анықтаманы ұсынады.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4" w:name="z278"/>
      <w:bookmarkEnd w:id="263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Осы баптың 1 және 2-тармақтарында аталған адамдардың (мемлекетт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қызметтен тер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себептер бойынша шығарылған адамдарды қос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пағанда) осы бапта санамаланған декларациялар мен мәл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меттерд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ұсынбауы немесе толық емес, анық емес декларациялар мен мәл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меттерд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ұсынуы, егер жасалған әрекетте қылмыстық жазаланатын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әрекет белг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болмаса, адамға ти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өк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ктер беруден бас тар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 үш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 нег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з болып табылады не заңда көзделген тәрт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ппен тәрт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жауаптылы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ққа әкеп соғады.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5" w:name="z279"/>
      <w:bookmarkEnd w:id="264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Осы баптың 8-тармағында көрсет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лген, қасақана жасалған, сондай-ақ б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рнеше рет жасалған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әрекеттер заңда белг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ленген тәрт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ппен қолданылатын әк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мш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ж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ауаптылыққа әкеп соғады.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6" w:name="z280"/>
      <w:bookmarkEnd w:id="265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Адамдар мемлекетт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немесе оған теңест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лген функцияларды орындаудан босатылғаннан кей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 үш жылдың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ш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нде алғаш рет жасалған, осы баптың 8-тармағында көрсетілген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әрекеттер, сондай-ақ мұндай әрекеттерд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қайталап жасау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заңда белг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ленген әк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мш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жауаптылыққа әкеп соғады.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7" w:name="z281"/>
      <w:bookmarkEnd w:id="266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Жауапты мемлекетт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лауазымдар атқаратын лауазымды адамдардың кі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істерінің мөлшер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және көздер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туралы мәл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меттер, сондай-ақ сайланбалы мемлекетт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лауазымға ұсынылған кез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нде кандидаттардың 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кірістері туралы мәл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меттер заңнамада белг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ленген тәрт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ппен жариялануы мүмк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8" w:name="z282"/>
      <w:bookmarkEnd w:id="267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Мемлекетт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функцияларды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орындау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 уәк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бер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лген адамдарға және оларға теңест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лген адамдарға өз атынан емес бөгде адамдар атынан, жасырын, бүркенш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атпен жән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басқаша да азаматтық-құқықтық мәм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лелер жасауға тыйым салынады. Бұ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мәм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лелер заңда белг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ленген тәрт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ппен жарамсыз деп танылады.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9" w:name="z283"/>
      <w:bookmarkEnd w:id="268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Мемлекетт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мүл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басқару жөн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ндег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функцияларды орындауға қатысатын жеке және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заңды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тұлғалар Қазақстан Республи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касының Үк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белг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леген тәрт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ппен және мерз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мде, мемлекетт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менш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кке байланысты мүл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сипаттағы барлық мәм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лелер мен қаржы қызмет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туралы есепт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мемлекетт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мүл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кке қатысты менш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иес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құқығын жүзеге асыратын мемлекетт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органға ұсынады.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0" w:name="z284"/>
      <w:bookmarkEnd w:id="269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 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органына кел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п түсет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н, осы бапта көзделген мәл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меттер қызметт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құпияны құрайды. Оларды жария ету, егер жасалған әрекетте қылмыстық жазаланатын і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әрекет белг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болмаса, к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нәл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адамды жұмыстан шығаруға әкеп соғады. Бұл мәліметтер сыба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йлас жемқорлыққа қарсы іс-қимыл жөніндегі уәкілетті органның, прокуратура, ұлттық қауіпсіздік, ішкі істер, мемлекеттік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іріс, әскери полиция органдарының, сыбайлас жемқорлыққа қарсы қызметтің, Қазақстан Республикасы Ұлттық қауіпсіздік комитетінің Шекара қы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зметінің сұрау салуы бойынша, сондай-ақ заңда белгіленген сот тәртібімен ғана ұсынылады.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1" w:name="z285"/>
      <w:bookmarkEnd w:id="270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Қаржы мониторинг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жөн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ндег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уәк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органға Қазақстан Республикасының қылмыстық жолмен алынған к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стерд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заңдастыруға (жылыстатуға) және терроризмд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қаржылан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дыруға қарсы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 туралы заңнамасында көзделген мақсаттарда және тәрт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ппен қызметт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құпияны құрайтын мәл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меттер ұсынылады.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2" w:name="z286"/>
      <w:bookmarkEnd w:id="271"/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15. Осы бапта көзделген қаржылық бақылау шаралары Қазақстан Республикасында тұ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ғын үйд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және тұрғын үй салу үш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 құрылыс м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атериалдарын менш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кке сатып алуға байланысты құқықтық қатынастарға қолданылмайды. Тұ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ғын үйд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және тұрғын үй салу үш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 құрылыс материалдарын сатып алу кез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ндег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қаржылық бақылау Қазақстан Республикасының заңнамасына сәйкес жүзеге асырылады.".</w:t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3" w:name="z287"/>
      <w:bookmarkEnd w:id="272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"Сы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байлас жемқорлыққа қарсы күрес туралы" 1998 жылғы 2 шілдедегі Қазақстан Республикасы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аңының (Қазақстан Республикасы Парламент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1855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ң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Жаршысы, 1998 ж., № 15, 209-құжат; 1999 ж., № 21, 774-құжат; 2000 ж., № 5, 116-құжат; 2001 ж., № 13-14, 172-құжат; № 17-18, 2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41-құжат; 2002 ж., № 17, 155-құжат;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2003 ж., № 18, 142-құжат; 2004 ж., № 10, 56-құжат; 2007 ж., № 17, 140-құжат; № 19, 147-құжат; 2008 ж., № 23, 114-құжат; 2009 ж., № 19, 88-құжат; № 24, 122, 126-құжаттар; 2010 ж., № 24, 148-құжат; 2011 ж., № 1, 2-құжат; №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7, 54-құжат; 2012 ж., № 4, 30, 32-құжаттар;</w:t>
      </w:r>
      <w:proofErr w:type="gramEnd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proofErr w:type="gramStart"/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>8, 64-құжат; № 13, 91-құжат; № 23-24, 125-құжат; 2013 ж., № 2, 10-құжат; № 14, 72-құжат; 2014 ж., № 11, 61-құжат; № 14, 84-құжат; № 16, 90-құжат; № 21, 122-құжат; № 22, 131-құжат; № 23, 143-құжат) күші жойылды</w:t>
      </w:r>
      <w:r w:rsidRPr="001855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деп танылсын.</w:t>
      </w:r>
      <w:proofErr w:type="gramEnd"/>
    </w:p>
    <w:bookmarkEnd w:id="273"/>
    <w:p w:rsidR="002C33C8" w:rsidRPr="001855FC" w:rsidRDefault="001855FC" w:rsidP="001855F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855F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1855F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Ескерту. 27-бапқа өзгеріс енгізілді - ҚР 30.11.2016 № 26-</w:t>
      </w:r>
      <w:r w:rsidRPr="001855FC">
        <w:rPr>
          <w:rFonts w:ascii="Times New Roman" w:hAnsi="Times New Roman" w:cs="Times New Roman"/>
          <w:color w:val="FF0000"/>
          <w:sz w:val="24"/>
          <w:szCs w:val="24"/>
        </w:rPr>
        <w:t>VI</w:t>
      </w:r>
      <w:proofErr w:type="gramStart"/>
      <w:r w:rsidRPr="001855F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З</w:t>
      </w:r>
      <w:proofErr w:type="gramEnd"/>
      <w:r w:rsidRPr="001855FC">
        <w:rPr>
          <w:rFonts w:ascii="Times New Roman" w:hAnsi="Times New Roman" w:cs="Times New Roman"/>
          <w:color w:val="FF0000"/>
          <w:sz w:val="24"/>
          <w:szCs w:val="24"/>
          <w:lang w:val="ru-RU"/>
        </w:rPr>
        <w:t>аңымен (01.01.2017 бастап қолданысқа енгізіледі).</w:t>
      </w:r>
      <w:r w:rsidRPr="001855FC">
        <w:rPr>
          <w:rFonts w:ascii="Times New Roman" w:hAnsi="Times New Roman" w:cs="Times New Roman"/>
          <w:sz w:val="24"/>
          <w:szCs w:val="24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238"/>
        <w:gridCol w:w="5424"/>
      </w:tblGrid>
      <w:tr w:rsidR="002C33C8" w:rsidRPr="001855FC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3C8" w:rsidRPr="001855FC" w:rsidRDefault="001855FC" w:rsidP="001855F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r w:rsidRPr="0018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Республикасының</w:t>
            </w:r>
          </w:p>
          <w:p w:rsidR="002C33C8" w:rsidRPr="001855FC" w:rsidRDefault="001855FC" w:rsidP="00185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3C8" w:rsidRPr="001855FC" w:rsidRDefault="001855FC" w:rsidP="00185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3C8" w:rsidRPr="001855FC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3C8" w:rsidRPr="001855FC" w:rsidRDefault="001855FC" w:rsidP="001855F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Президенті</w:t>
            </w:r>
          </w:p>
          <w:p w:rsidR="002C33C8" w:rsidRPr="001855FC" w:rsidRDefault="001855FC" w:rsidP="00185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3C8" w:rsidRPr="001855FC" w:rsidRDefault="001855FC" w:rsidP="001855F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Назарбаев</w:t>
            </w:r>
          </w:p>
          <w:p w:rsidR="002C33C8" w:rsidRPr="001855FC" w:rsidRDefault="001855FC" w:rsidP="00185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5FC">
        <w:rPr>
          <w:rFonts w:ascii="Times New Roman" w:hAnsi="Times New Roman" w:cs="Times New Roman"/>
          <w:sz w:val="24"/>
          <w:szCs w:val="24"/>
        </w:rPr>
        <w:br/>
      </w:r>
    </w:p>
    <w:p w:rsidR="002C33C8" w:rsidRPr="001855FC" w:rsidRDefault="001855FC" w:rsidP="0018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5FC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1855FC">
        <w:rPr>
          <w:rFonts w:ascii="Times New Roman" w:hAnsi="Times New Roman" w:cs="Times New Roman"/>
          <w:sz w:val="24"/>
          <w:szCs w:val="24"/>
        </w:rPr>
        <w:br/>
      </w:r>
    </w:p>
    <w:sectPr w:rsidR="002C33C8" w:rsidRPr="001855FC" w:rsidSect="001855FC">
      <w:pgSz w:w="11907" w:h="16839" w:code="9"/>
      <w:pgMar w:top="567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2C33C8"/>
    <w:rsid w:val="001855FC"/>
    <w:rsid w:val="002C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C33C8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C33C8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C33C8"/>
    <w:pPr>
      <w:jc w:val="center"/>
    </w:pPr>
    <w:rPr>
      <w:sz w:val="18"/>
      <w:szCs w:val="18"/>
    </w:rPr>
  </w:style>
  <w:style w:type="paragraph" w:customStyle="1" w:styleId="DocDefaults">
    <w:name w:val="DocDefaults"/>
    <w:rsid w:val="002C33C8"/>
  </w:style>
  <w:style w:type="paragraph" w:styleId="ae">
    <w:name w:val="Balloon Text"/>
    <w:basedOn w:val="a"/>
    <w:link w:val="af"/>
    <w:uiPriority w:val="99"/>
    <w:semiHidden/>
    <w:unhideWhenUsed/>
    <w:rsid w:val="0018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55FC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8402</Words>
  <Characters>47892</Characters>
  <Application>Microsoft Office Word</Application>
  <DocSecurity>0</DocSecurity>
  <Lines>399</Lines>
  <Paragraphs>112</Paragraphs>
  <ScaleCrop>false</ScaleCrop>
  <Company>SPecialiST RePack</Company>
  <LinksUpToDate>false</LinksUpToDate>
  <CharactersWithSpaces>56182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2017-11-01T06:05:00Z</dcterms:created>
  <dcterms:modified xsi:type="dcterms:W3CDTF">2017-11-01T06:05:00Z</dcterms:modified>
</cp:coreProperties>
</file>