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62" w:rsidRDefault="00FB1A62" w:rsidP="00FB1A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1A62" w:rsidRDefault="00FB1A62" w:rsidP="00FB1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Выполнение индикаторов</w:t>
      </w:r>
      <w:r w:rsidRPr="00EB30CA">
        <w:rPr>
          <w:rFonts w:ascii="Times New Roman" w:hAnsi="Times New Roman" w:cs="Times New Roman"/>
          <w:b/>
          <w:sz w:val="24"/>
          <w:szCs w:val="24"/>
        </w:rPr>
        <w:t xml:space="preserve"> оценки к</w:t>
      </w:r>
      <w:r>
        <w:rPr>
          <w:rFonts w:ascii="Times New Roman" w:hAnsi="Times New Roman" w:cs="Times New Roman"/>
          <w:b/>
          <w:sz w:val="24"/>
          <w:szCs w:val="24"/>
        </w:rPr>
        <w:t>ачества медицинской помощи ЦСЗ по КГ</w:t>
      </w:r>
      <w:r w:rsidRPr="00EB30CA">
        <w:rPr>
          <w:rFonts w:ascii="Times New Roman" w:hAnsi="Times New Roman" w:cs="Times New Roman"/>
          <w:b/>
          <w:sz w:val="24"/>
          <w:szCs w:val="24"/>
        </w:rPr>
        <w:t>П на ПХВ «</w:t>
      </w:r>
      <w:r w:rsidR="00291CE9">
        <w:rPr>
          <w:rFonts w:ascii="Times New Roman" w:hAnsi="Times New Roman" w:cs="Times New Roman"/>
          <w:b/>
          <w:sz w:val="24"/>
          <w:szCs w:val="24"/>
          <w:lang w:val="kk-KZ"/>
        </w:rPr>
        <w:t>Атырауская городская поликлиника №6</w:t>
      </w:r>
      <w:r w:rsidRPr="00EB30C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1A62" w:rsidRDefault="008A5F74" w:rsidP="00FB1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FB1A6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квартал </w:t>
      </w:r>
      <w:r w:rsidR="00FB1A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91CE9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proofErr w:type="gramEnd"/>
      <w:r w:rsidR="00FB1A62">
        <w:rPr>
          <w:rFonts w:ascii="Times New Roman" w:hAnsi="Times New Roman" w:cs="Times New Roman"/>
          <w:b/>
          <w:sz w:val="24"/>
          <w:szCs w:val="24"/>
        </w:rPr>
        <w:t xml:space="preserve">г 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3260"/>
        <w:gridCol w:w="1418"/>
        <w:gridCol w:w="992"/>
        <w:gridCol w:w="1701"/>
        <w:gridCol w:w="1134"/>
        <w:gridCol w:w="1701"/>
      </w:tblGrid>
      <w:tr w:rsidR="00514360" w:rsidRPr="0098708B" w:rsidTr="001A6537">
        <w:trPr>
          <w:trHeight w:val="263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 xml:space="preserve">Наименование показателей 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 xml:space="preserve">Источники информация 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 xml:space="preserve">Единицы 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>Норматив</w:t>
            </w:r>
          </w:p>
        </w:tc>
        <w:tc>
          <w:tcPr>
            <w:tcW w:w="1701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8708B">
              <w:rPr>
                <w:rFonts w:ascii="Times New Roman" w:hAnsi="Times New Roman" w:cs="Times New Roman"/>
                <w:b/>
              </w:rPr>
              <w:t>Оцен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98708B">
              <w:rPr>
                <w:rFonts w:ascii="Times New Roman" w:hAnsi="Times New Roman" w:cs="Times New Roman"/>
                <w:b/>
              </w:rPr>
              <w:t>ка</w:t>
            </w:r>
            <w:proofErr w:type="gramEnd"/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>в баллах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Pr="0098708B">
              <w:rPr>
                <w:rFonts w:ascii="Times New Roman" w:hAnsi="Times New Roman" w:cs="Times New Roman"/>
                <w:b/>
              </w:rPr>
              <w:t xml:space="preserve">астота </w:t>
            </w:r>
          </w:p>
          <w:p w:rsidR="00514360" w:rsidRPr="0098708B" w:rsidRDefault="00514360" w:rsidP="00F02FC2">
            <w:pPr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>оценки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</w:tr>
      <w:tr w:rsidR="00514360" w:rsidRPr="0098708B" w:rsidTr="001A6537">
        <w:trPr>
          <w:trHeight w:val="263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Наличие обоснованных жалоб связанных с нарушением прав пациентов, </w:t>
            </w:r>
            <w:proofErr w:type="gramStart"/>
            <w:r w:rsidRPr="0098708B">
              <w:rPr>
                <w:rFonts w:ascii="Times New Roman" w:hAnsi="Times New Roman" w:cs="Times New Roman"/>
              </w:rPr>
              <w:t>письменное  и</w:t>
            </w:r>
            <w:proofErr w:type="gramEnd"/>
            <w:r w:rsidRPr="0098708B">
              <w:rPr>
                <w:rFonts w:ascii="Times New Roman" w:hAnsi="Times New Roman" w:cs="Times New Roman"/>
              </w:rPr>
              <w:t xml:space="preserve"> устное  замечание со стороны контролирующих органов, в том числе руководства (главный врач, заместители, заведующие, отдела кадр, главные, старшие медсестры) поликлиники. Трудовая дисциплина (опоздание, частые </w:t>
            </w:r>
            <w:proofErr w:type="spellStart"/>
            <w:r w:rsidRPr="0098708B">
              <w:rPr>
                <w:rFonts w:ascii="Times New Roman" w:hAnsi="Times New Roman" w:cs="Times New Roman"/>
              </w:rPr>
              <w:t>отпрашивания</w:t>
            </w:r>
            <w:proofErr w:type="spellEnd"/>
            <w:proofErr w:type="gramStart"/>
            <w:r w:rsidRPr="0098708B">
              <w:rPr>
                <w:rFonts w:ascii="Times New Roman" w:hAnsi="Times New Roman" w:cs="Times New Roman"/>
              </w:rPr>
              <w:t>) .</w:t>
            </w:r>
            <w:proofErr w:type="gramEnd"/>
            <w:r w:rsidRPr="0098708B">
              <w:rPr>
                <w:rFonts w:ascii="Times New Roman" w:hAnsi="Times New Roman" w:cs="Times New Roman"/>
              </w:rPr>
              <w:t xml:space="preserve"> Соблюдение этики и деонтологии.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Журнал приема   посетителей   руководителем организации , журнал учета письменных  обращений граждан, запросы  на блоги , проверочное листы и акты со стороны руководства поликлиники.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Абсолют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ное</w:t>
            </w:r>
            <w:proofErr w:type="spellEnd"/>
            <w:r w:rsidRPr="0098708B">
              <w:rPr>
                <w:rFonts w:ascii="Times New Roman" w:hAnsi="Times New Roman" w:cs="Times New Roman"/>
              </w:rPr>
              <w:t xml:space="preserve"> 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число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жалоб, актов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Отсутст</w:t>
            </w:r>
            <w:proofErr w:type="spellEnd"/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вие</w:t>
            </w:r>
            <w:proofErr w:type="spellEnd"/>
            <w:r w:rsidRPr="0098708B">
              <w:rPr>
                <w:rFonts w:ascii="Times New Roman" w:hAnsi="Times New Roman" w:cs="Times New Roman"/>
              </w:rPr>
              <w:t xml:space="preserve"> 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жалоб, актов</w:t>
            </w:r>
          </w:p>
        </w:tc>
        <w:tc>
          <w:tcPr>
            <w:tcW w:w="1701" w:type="dxa"/>
          </w:tcPr>
          <w:p w:rsidR="00514360" w:rsidRPr="0098708B" w:rsidRDefault="00514360" w:rsidP="00B579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  <w:lang w:val="en-US"/>
              </w:rPr>
              <w:t>2</w:t>
            </w:r>
            <w:r w:rsidRPr="0098708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514360" w:rsidRDefault="001937D8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0сл</w:t>
            </w:r>
          </w:p>
          <w:p w:rsidR="001937D8" w:rsidRPr="0098708B" w:rsidRDefault="001937D8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2балла</w:t>
            </w:r>
          </w:p>
        </w:tc>
      </w:tr>
      <w:tr w:rsidR="00514360" w:rsidRPr="0098708B" w:rsidTr="001A6537">
        <w:trPr>
          <w:trHeight w:val="2511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Наличие случаев предотвратимых летальных исходов, госпитализированных с  осложнением, возникших в результате лечения и диагностики , в том числе , повлекшие   </w:t>
            </w:r>
            <w:proofErr w:type="spellStart"/>
            <w:r w:rsidRPr="0098708B">
              <w:rPr>
                <w:rFonts w:ascii="Times New Roman" w:hAnsi="Times New Roman" w:cs="Times New Roman"/>
              </w:rPr>
              <w:t>инвалидизацию</w:t>
            </w:r>
            <w:proofErr w:type="spellEnd"/>
            <w:r w:rsidRPr="0098708B">
              <w:rPr>
                <w:rFonts w:ascii="Times New Roman" w:hAnsi="Times New Roman" w:cs="Times New Roman"/>
              </w:rPr>
              <w:t xml:space="preserve">  пациента , не наблюдающихся у врача в течение последнего года жизни из числа состоящих на Д учете  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Статические карты амбулаторного больного, заключение заведующего отделением или комиссии, утвержденное  руководителем  службы поддержки пациента  и внутреннего контроля  (аудит), акты экспертной проверки , протоколы заседания  и  проверочное листы и акты 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Число лиц умерших от БСК состоящие  на Д учете, число госпитализированных</w:t>
            </w:r>
            <w:r>
              <w:rPr>
                <w:rFonts w:ascii="Times New Roman" w:hAnsi="Times New Roman" w:cs="Times New Roman"/>
              </w:rPr>
              <w:t xml:space="preserve"> с осложнен</w:t>
            </w:r>
            <w:r w:rsidRPr="0098708B">
              <w:rPr>
                <w:rFonts w:ascii="Times New Roman" w:hAnsi="Times New Roman" w:cs="Times New Roman"/>
              </w:rPr>
              <w:t>иями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случая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4360" w:rsidRDefault="00514360" w:rsidP="00B579F1">
            <w:pPr>
              <w:spacing w:after="0"/>
              <w:rPr>
                <w:rFonts w:ascii="Times New Roman" w:hAnsi="Times New Roman" w:cs="Times New Roman"/>
              </w:rPr>
            </w:pPr>
            <w:r w:rsidRPr="001A6537">
              <w:rPr>
                <w:rFonts w:ascii="Times New Roman" w:hAnsi="Times New Roman" w:cs="Times New Roman"/>
              </w:rPr>
              <w:t>2</w:t>
            </w:r>
            <w:r w:rsidRPr="0098708B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-нет случая</w:t>
            </w:r>
          </w:p>
          <w:p w:rsidR="00514360" w:rsidRDefault="00514360" w:rsidP="00B579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1б-1случай</w:t>
            </w:r>
          </w:p>
          <w:p w:rsidR="00514360" w:rsidRDefault="00514360" w:rsidP="00B579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0б-2 сл и более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4360" w:rsidRPr="0098708B" w:rsidRDefault="00514360" w:rsidP="00F02FC2">
            <w:pPr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F656D7" w:rsidRDefault="00F656D7" w:rsidP="00F6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ОИМ-7</w:t>
            </w:r>
          </w:p>
          <w:p w:rsidR="00F656D7" w:rsidRDefault="00F656D7" w:rsidP="00F6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ОНМК-17</w:t>
            </w:r>
          </w:p>
          <w:p w:rsidR="00F656D7" w:rsidRDefault="00F656D7" w:rsidP="00F6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1сл- 7,1%</w:t>
            </w:r>
          </w:p>
          <w:p w:rsidR="00514360" w:rsidRPr="0098708B" w:rsidRDefault="00F656D7" w:rsidP="00F65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0 баллов</w:t>
            </w:r>
          </w:p>
        </w:tc>
      </w:tr>
      <w:tr w:rsidR="00514360" w:rsidRPr="0098708B" w:rsidTr="001A6537">
        <w:trPr>
          <w:trHeight w:val="263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08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Охват дородовым патронажем, обеспечение раннего</w:t>
            </w:r>
            <w:r w:rsidR="003D5217">
              <w:rPr>
                <w:rFonts w:ascii="Times New Roman" w:hAnsi="Times New Roman" w:cs="Times New Roman"/>
              </w:rPr>
              <w:t xml:space="preserve"> охвата беременных </w:t>
            </w:r>
            <w:proofErr w:type="gramStart"/>
            <w:r w:rsidR="003D5217">
              <w:rPr>
                <w:rFonts w:ascii="Times New Roman" w:hAnsi="Times New Roman" w:cs="Times New Roman"/>
              </w:rPr>
              <w:t>женщин  до</w:t>
            </w:r>
            <w:proofErr w:type="gramEnd"/>
            <w:r w:rsidR="003D5217">
              <w:rPr>
                <w:rFonts w:ascii="Times New Roman" w:hAnsi="Times New Roman" w:cs="Times New Roman"/>
              </w:rPr>
              <w:t xml:space="preserve"> 1</w:t>
            </w:r>
            <w:r w:rsidR="003D5217">
              <w:rPr>
                <w:rFonts w:ascii="Times New Roman" w:hAnsi="Times New Roman" w:cs="Times New Roman"/>
                <w:lang w:val="kk-KZ"/>
              </w:rPr>
              <w:t>0</w:t>
            </w:r>
            <w:r w:rsidRPr="0098708B">
              <w:rPr>
                <w:rFonts w:ascii="Times New Roman" w:hAnsi="Times New Roman" w:cs="Times New Roman"/>
              </w:rPr>
              <w:t xml:space="preserve"> нед</w:t>
            </w:r>
            <w:r w:rsidR="003D5217">
              <w:rPr>
                <w:rFonts w:ascii="Times New Roman" w:hAnsi="Times New Roman" w:cs="Times New Roman"/>
              </w:rPr>
              <w:t>ель. Осмотр беременных ВОП до 1</w:t>
            </w:r>
            <w:r w:rsidR="003D5217">
              <w:rPr>
                <w:rFonts w:ascii="Times New Roman" w:hAnsi="Times New Roman" w:cs="Times New Roman"/>
                <w:lang w:val="kk-KZ"/>
              </w:rPr>
              <w:t>0</w:t>
            </w:r>
            <w:r w:rsidRPr="0098708B">
              <w:rPr>
                <w:rFonts w:ascii="Times New Roman" w:hAnsi="Times New Roman" w:cs="Times New Roman"/>
              </w:rPr>
              <w:t>недель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Журнал учета беременных женщин, индивидуальная  карта беременной женщины (111у), амбулаторная карта 025/у, журнал вызовов и активов 031/у 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Повышение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95-100%</w:t>
            </w:r>
          </w:p>
        </w:tc>
        <w:tc>
          <w:tcPr>
            <w:tcW w:w="1701" w:type="dxa"/>
          </w:tcPr>
          <w:p w:rsidR="00514360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>
              <w:rPr>
                <w:rFonts w:ascii="Times New Roman" w:hAnsi="Times New Roman" w:cs="Times New Roman"/>
              </w:rPr>
              <w:t>-100%</w:t>
            </w:r>
          </w:p>
          <w:p w:rsidR="00514360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</w:t>
            </w:r>
            <w:r w:rsidR="001A6537">
              <w:rPr>
                <w:rFonts w:ascii="Times New Roman" w:hAnsi="Times New Roman" w:cs="Times New Roman"/>
              </w:rPr>
              <w:t>99-</w:t>
            </w:r>
            <w:r>
              <w:rPr>
                <w:rFonts w:ascii="Times New Roman" w:hAnsi="Times New Roman" w:cs="Times New Roman"/>
              </w:rPr>
              <w:t>95%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0б-94%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  <w:proofErr w:type="gramEnd"/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4360" w:rsidRDefault="00F656D7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557-94,2</w:t>
            </w:r>
            <w:r w:rsidR="001A6537">
              <w:rPr>
                <w:rFonts w:ascii="Times New Roman" w:hAnsi="Times New Roman" w:cs="Times New Roman"/>
              </w:rPr>
              <w:t>%</w:t>
            </w:r>
          </w:p>
          <w:p w:rsidR="001A6537" w:rsidRPr="0098708B" w:rsidRDefault="001A6537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1балл</w:t>
            </w:r>
          </w:p>
        </w:tc>
      </w:tr>
      <w:tr w:rsidR="00514360" w:rsidRPr="0098708B" w:rsidTr="001A6537">
        <w:trPr>
          <w:trHeight w:val="102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Полнота  охвата  профилактическими  прививками  в соответствие  с  национальными календарем  профилактических прививок  (общий показатель не менее 95 % 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98708B">
              <w:rPr>
                <w:rFonts w:ascii="Times New Roman" w:hAnsi="Times New Roman" w:cs="Times New Roman"/>
              </w:rPr>
              <w:t>проф</w:t>
            </w:r>
            <w:proofErr w:type="spellEnd"/>
            <w:r w:rsidRPr="0098708B">
              <w:rPr>
                <w:rFonts w:ascii="Times New Roman" w:hAnsi="Times New Roman" w:cs="Times New Roman"/>
              </w:rPr>
              <w:t xml:space="preserve"> прививок. Форма 064/у. форма 063 у. история развития ребенка ф112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Повышение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95-100%</w:t>
            </w:r>
          </w:p>
        </w:tc>
        <w:tc>
          <w:tcPr>
            <w:tcW w:w="1701" w:type="dxa"/>
          </w:tcPr>
          <w:p w:rsidR="00514360" w:rsidRDefault="00514360" w:rsidP="00AF4E9C">
            <w:pPr>
              <w:spacing w:after="0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>
              <w:rPr>
                <w:rFonts w:ascii="Times New Roman" w:hAnsi="Times New Roman" w:cs="Times New Roman"/>
              </w:rPr>
              <w:t>-100%</w:t>
            </w:r>
          </w:p>
          <w:p w:rsidR="00AF4E9C" w:rsidRDefault="00AF4E9C" w:rsidP="00AF4E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1б-95%</w:t>
            </w:r>
          </w:p>
          <w:p w:rsidR="00514360" w:rsidRPr="0098708B" w:rsidRDefault="00AF4E9C" w:rsidP="00AF4E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0б-94%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  <w:proofErr w:type="gramEnd"/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4360" w:rsidRPr="0098708B" w:rsidRDefault="001A6537" w:rsidP="00F02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1балл</w:t>
            </w:r>
          </w:p>
        </w:tc>
      </w:tr>
      <w:tr w:rsidR="00514360" w:rsidRPr="0098708B" w:rsidTr="001A6537">
        <w:trPr>
          <w:trHeight w:val="1064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Оказание медпомощи детям до 5 лет по ИВБДВ 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708B">
              <w:rPr>
                <w:rFonts w:ascii="Times New Roman" w:hAnsi="Times New Roman" w:cs="Times New Roman"/>
              </w:rPr>
              <w:t>( индикаторы</w:t>
            </w:r>
            <w:proofErr w:type="gramEnd"/>
            <w:r w:rsidRPr="0098708B">
              <w:rPr>
                <w:rFonts w:ascii="Times New Roman" w:hAnsi="Times New Roman" w:cs="Times New Roman"/>
              </w:rPr>
              <w:t xml:space="preserve"> ИВБДВ,  ОПО , 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3 признака, назначение антибиотиков и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 б/ дилататоров, консультация   по грудному вскармливанию, </w:t>
            </w:r>
            <w:proofErr w:type="spellStart"/>
            <w:r w:rsidRPr="0098708B">
              <w:rPr>
                <w:rFonts w:ascii="Times New Roman" w:hAnsi="Times New Roman" w:cs="Times New Roman"/>
              </w:rPr>
              <w:t>полипрогмазия</w:t>
            </w:r>
            <w:proofErr w:type="spellEnd"/>
            <w:r w:rsidRPr="0098708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История развития ребенка (ф112), правильность назначения антибиотиков и </w:t>
            </w:r>
            <w:proofErr w:type="spellStart"/>
            <w:r w:rsidRPr="0098708B">
              <w:rPr>
                <w:rFonts w:ascii="Times New Roman" w:hAnsi="Times New Roman" w:cs="Times New Roman"/>
              </w:rPr>
              <w:t>бронходилитаторов</w:t>
            </w:r>
            <w:proofErr w:type="spellEnd"/>
            <w:r w:rsidRPr="0098708B">
              <w:rPr>
                <w:rFonts w:ascii="Times New Roman" w:hAnsi="Times New Roman" w:cs="Times New Roman"/>
              </w:rPr>
              <w:t>, положительная динамика в состоянии ребенка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Повышение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95-100%</w:t>
            </w:r>
          </w:p>
        </w:tc>
        <w:tc>
          <w:tcPr>
            <w:tcW w:w="1701" w:type="dxa"/>
          </w:tcPr>
          <w:p w:rsidR="00514360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 w:rsidR="00AF4E9C">
              <w:rPr>
                <w:rFonts w:ascii="Times New Roman" w:hAnsi="Times New Roman" w:cs="Times New Roman"/>
              </w:rPr>
              <w:t>-100%</w:t>
            </w:r>
          </w:p>
          <w:p w:rsidR="00AF4E9C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1б-95%</w:t>
            </w:r>
          </w:p>
          <w:p w:rsidR="00AF4E9C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0б-94%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514360" w:rsidRPr="0098708B" w:rsidRDefault="001A6537" w:rsidP="00F02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1балл</w:t>
            </w:r>
          </w:p>
        </w:tc>
      </w:tr>
      <w:tr w:rsidR="00514360" w:rsidRPr="0098708B" w:rsidTr="001A6537">
        <w:trPr>
          <w:trHeight w:val="467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Выполнение плана ФГ по группам риска и декретированного контингента, качественная работа с ФГ картотекой.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Статические данные и отчеты , ФГ картотека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</w:t>
            </w:r>
            <w:r w:rsidRPr="0098708B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</w:tcPr>
          <w:p w:rsidR="00514360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 w:rsidR="00AF4E9C">
              <w:rPr>
                <w:rFonts w:ascii="Times New Roman" w:hAnsi="Times New Roman" w:cs="Times New Roman"/>
              </w:rPr>
              <w:t>-100%</w:t>
            </w:r>
          </w:p>
          <w:p w:rsidR="00AF4E9C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1б-99%</w:t>
            </w:r>
          </w:p>
          <w:p w:rsidR="00AF4E9C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0б-98%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F656D7" w:rsidRDefault="001A6537" w:rsidP="001937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</w:t>
            </w:r>
            <w:r w:rsidR="00F656D7">
              <w:rPr>
                <w:rFonts w:ascii="Times New Roman" w:hAnsi="Times New Roman" w:cs="Times New Roman"/>
              </w:rPr>
              <w:t>2482</w:t>
            </w:r>
          </w:p>
          <w:p w:rsidR="00514360" w:rsidRDefault="001A6537" w:rsidP="001937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вып-</w:t>
            </w:r>
            <w:r w:rsidR="00F656D7">
              <w:rPr>
                <w:rFonts w:ascii="Times New Roman" w:hAnsi="Times New Roman" w:cs="Times New Roman"/>
              </w:rPr>
              <w:t>2252</w:t>
            </w:r>
            <w:r>
              <w:rPr>
                <w:rFonts w:ascii="Times New Roman" w:hAnsi="Times New Roman" w:cs="Times New Roman"/>
              </w:rPr>
              <w:t>-</w:t>
            </w:r>
            <w:r w:rsidR="00F656D7">
              <w:rPr>
                <w:rFonts w:ascii="Times New Roman" w:hAnsi="Times New Roman" w:cs="Times New Roman"/>
              </w:rPr>
              <w:t>90,7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1A6537" w:rsidRPr="0098708B" w:rsidRDefault="00F656D7" w:rsidP="001937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6537">
              <w:rPr>
                <w:rFonts w:ascii="Times New Roman" w:hAnsi="Times New Roman" w:cs="Times New Roman"/>
              </w:rPr>
              <w:t>балл</w:t>
            </w:r>
          </w:p>
        </w:tc>
      </w:tr>
      <w:tr w:rsidR="00514360" w:rsidRPr="0098708B" w:rsidTr="001A6537">
        <w:trPr>
          <w:trHeight w:val="276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</w:tcPr>
          <w:p w:rsidR="00514360" w:rsidRPr="0098708B" w:rsidRDefault="00514360" w:rsidP="003D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Охват </w:t>
            </w:r>
            <w:proofErr w:type="spellStart"/>
            <w:r w:rsidRPr="0098708B">
              <w:rPr>
                <w:rFonts w:ascii="Times New Roman" w:hAnsi="Times New Roman" w:cs="Times New Roman"/>
              </w:rPr>
              <w:t>профосмотрами</w:t>
            </w:r>
            <w:proofErr w:type="spellEnd"/>
            <w:r w:rsidRPr="0098708B">
              <w:rPr>
                <w:rFonts w:ascii="Times New Roman" w:hAnsi="Times New Roman" w:cs="Times New Roman"/>
              </w:rPr>
              <w:t xml:space="preserve"> и оздоровление женщин с </w:t>
            </w:r>
            <w:proofErr w:type="spellStart"/>
            <w:r w:rsidRPr="0098708B">
              <w:rPr>
                <w:rFonts w:ascii="Times New Roman" w:hAnsi="Times New Roman" w:cs="Times New Roman"/>
              </w:rPr>
              <w:t>экстрагенитальной</w:t>
            </w:r>
            <w:proofErr w:type="spellEnd"/>
            <w:r w:rsidRPr="0098708B">
              <w:rPr>
                <w:rFonts w:ascii="Times New Roman" w:hAnsi="Times New Roman" w:cs="Times New Roman"/>
              </w:rPr>
              <w:t xml:space="preserve"> патологией, качественное выполнение плана по приказу </w:t>
            </w:r>
            <w:r w:rsidR="003D5217">
              <w:rPr>
                <w:rFonts w:ascii="Times New Roman" w:hAnsi="Times New Roman" w:cs="Times New Roman"/>
                <w:lang w:val="kk-KZ"/>
              </w:rPr>
              <w:t>156</w:t>
            </w:r>
            <w:bookmarkStart w:id="0" w:name="_GoBack"/>
            <w:bookmarkEnd w:id="0"/>
            <w:r w:rsidRPr="009870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708B">
              <w:rPr>
                <w:rFonts w:ascii="Times New Roman" w:hAnsi="Times New Roman" w:cs="Times New Roman"/>
              </w:rPr>
              <w:t>предгравидограмная</w:t>
            </w:r>
            <w:proofErr w:type="spellEnd"/>
            <w:r w:rsidRPr="0098708B">
              <w:rPr>
                <w:rFonts w:ascii="Times New Roman" w:hAnsi="Times New Roman" w:cs="Times New Roman"/>
              </w:rPr>
              <w:t xml:space="preserve"> подготовка к беременности. 100% контрацепция женщин группы 2В и 5группы.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Медицинская карта амбулаторного больного (ф 025 у), портал регистр беременных и женщин фертильного возраста.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</w:t>
            </w:r>
            <w:r w:rsidRPr="0098708B">
              <w:rPr>
                <w:rFonts w:ascii="Times New Roman" w:hAnsi="Times New Roman" w:cs="Times New Roman"/>
              </w:rPr>
              <w:t xml:space="preserve">ние 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95-100%</w:t>
            </w:r>
          </w:p>
        </w:tc>
        <w:tc>
          <w:tcPr>
            <w:tcW w:w="1701" w:type="dxa"/>
          </w:tcPr>
          <w:p w:rsidR="00514360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 w:rsidR="00AF4E9C">
              <w:rPr>
                <w:rFonts w:ascii="Times New Roman" w:hAnsi="Times New Roman" w:cs="Times New Roman"/>
              </w:rPr>
              <w:t>-100%</w:t>
            </w:r>
          </w:p>
          <w:p w:rsidR="00AF4E9C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1б-98-95%</w:t>
            </w:r>
          </w:p>
          <w:p w:rsidR="00AF4E9C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0б-94%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514360" w:rsidRDefault="004B43E8" w:rsidP="00F02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План-5499 вып-5279-96,8%</w:t>
            </w:r>
          </w:p>
          <w:p w:rsidR="004B43E8" w:rsidRPr="001937D8" w:rsidRDefault="004B43E8" w:rsidP="00F02FC2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1балл</w:t>
            </w:r>
          </w:p>
        </w:tc>
      </w:tr>
      <w:tr w:rsidR="00AF4E9C" w:rsidRPr="0098708B" w:rsidTr="001A6537">
        <w:trPr>
          <w:trHeight w:val="419"/>
        </w:trPr>
        <w:tc>
          <w:tcPr>
            <w:tcW w:w="567" w:type="dxa"/>
          </w:tcPr>
          <w:p w:rsidR="00AF4E9C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</w:tcPr>
          <w:p w:rsidR="00AF4E9C" w:rsidRDefault="00AF4E9C" w:rsidP="00F0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умерших детей на дому</w:t>
            </w:r>
          </w:p>
        </w:tc>
        <w:tc>
          <w:tcPr>
            <w:tcW w:w="3260" w:type="dxa"/>
          </w:tcPr>
          <w:p w:rsidR="00AF4E9C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стория развития ребенка (ф112)</w:t>
            </w:r>
          </w:p>
        </w:tc>
        <w:tc>
          <w:tcPr>
            <w:tcW w:w="1418" w:type="dxa"/>
          </w:tcPr>
          <w:p w:rsidR="00AF4E9C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AF4E9C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870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AF4E9C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>
              <w:rPr>
                <w:rFonts w:ascii="Times New Roman" w:hAnsi="Times New Roman" w:cs="Times New Roman"/>
              </w:rPr>
              <w:t>-нет сл</w:t>
            </w:r>
          </w:p>
          <w:p w:rsidR="00AF4E9C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1б-сниж на 5%</w:t>
            </w:r>
          </w:p>
          <w:p w:rsidR="00AF4E9C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0б-1сл</w:t>
            </w:r>
          </w:p>
        </w:tc>
        <w:tc>
          <w:tcPr>
            <w:tcW w:w="1134" w:type="dxa"/>
          </w:tcPr>
          <w:p w:rsidR="00AF4E9C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1A6537" w:rsidRDefault="001A6537" w:rsidP="00F02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0сл</w:t>
            </w:r>
          </w:p>
          <w:p w:rsidR="00AF4E9C" w:rsidRPr="0098708B" w:rsidRDefault="001A6537" w:rsidP="00F02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2балл</w:t>
            </w:r>
          </w:p>
        </w:tc>
      </w:tr>
      <w:tr w:rsidR="00514360" w:rsidRPr="0098708B" w:rsidTr="001A6537">
        <w:trPr>
          <w:trHeight w:val="619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Выполнение посещении на приеме и на дому, соответствие формы 039/у и базы данных АИС, предварительной записи на прием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Ф 039/у, 278/у, 031/у, АИС, АПП</w:t>
            </w:r>
          </w:p>
        </w:tc>
        <w:tc>
          <w:tcPr>
            <w:tcW w:w="1418" w:type="dxa"/>
          </w:tcPr>
          <w:p w:rsidR="00514360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Абсолютное число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</w:tcPr>
          <w:p w:rsidR="00514360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 w:rsidR="00AF4E9C">
              <w:rPr>
                <w:rFonts w:ascii="Times New Roman" w:hAnsi="Times New Roman" w:cs="Times New Roman"/>
              </w:rPr>
              <w:t>-</w:t>
            </w:r>
            <w:r w:rsidR="001A6537">
              <w:rPr>
                <w:rFonts w:ascii="Times New Roman" w:hAnsi="Times New Roman" w:cs="Times New Roman"/>
              </w:rPr>
              <w:t>98-</w:t>
            </w:r>
            <w:r w:rsidR="00AF4E9C">
              <w:rPr>
                <w:rFonts w:ascii="Times New Roman" w:hAnsi="Times New Roman" w:cs="Times New Roman"/>
              </w:rPr>
              <w:t>100%</w:t>
            </w:r>
          </w:p>
          <w:p w:rsidR="00AF4E9C" w:rsidRDefault="001A6537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1б-97</w:t>
            </w:r>
            <w:r w:rsidR="00AF4E9C">
              <w:rPr>
                <w:rFonts w:ascii="Times New Roman" w:hAnsi="Times New Roman" w:cs="Times New Roman"/>
              </w:rPr>
              <w:t>%</w:t>
            </w:r>
          </w:p>
          <w:p w:rsidR="00AF4E9C" w:rsidRPr="0098708B" w:rsidRDefault="001A6537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0б-96</w:t>
            </w:r>
            <w:r w:rsidR="00AF4E9C">
              <w:rPr>
                <w:rFonts w:ascii="Times New Roman" w:hAnsi="Times New Roman" w:cs="Times New Roman"/>
              </w:rPr>
              <w:t>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1A6537" w:rsidRDefault="001A6537" w:rsidP="001937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77098D">
              <w:rPr>
                <w:rFonts w:ascii="Times New Roman" w:hAnsi="Times New Roman" w:cs="Times New Roman"/>
              </w:rPr>
              <w:t>31968</w:t>
            </w:r>
            <w:r>
              <w:rPr>
                <w:rFonts w:ascii="Times New Roman" w:hAnsi="Times New Roman" w:cs="Times New Roman"/>
              </w:rPr>
              <w:t>, вып-</w:t>
            </w:r>
            <w:r w:rsidR="0077098D">
              <w:rPr>
                <w:rFonts w:ascii="Times New Roman" w:hAnsi="Times New Roman" w:cs="Times New Roman"/>
              </w:rPr>
              <w:t>25272</w:t>
            </w:r>
            <w:r>
              <w:rPr>
                <w:rFonts w:ascii="Times New Roman" w:hAnsi="Times New Roman" w:cs="Times New Roman"/>
              </w:rPr>
              <w:t>-</w:t>
            </w:r>
            <w:r w:rsidR="00F656D7">
              <w:rPr>
                <w:rFonts w:ascii="Times New Roman" w:hAnsi="Times New Roman" w:cs="Times New Roman"/>
              </w:rPr>
              <w:t>79,0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1A6537" w:rsidRPr="0098708B" w:rsidRDefault="00F656D7" w:rsidP="001937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1A6537">
              <w:rPr>
                <w:rFonts w:ascii="Times New Roman" w:hAnsi="Times New Roman" w:cs="Times New Roman"/>
              </w:rPr>
              <w:t>балла</w:t>
            </w:r>
          </w:p>
        </w:tc>
      </w:tr>
      <w:tr w:rsidR="00514360" w:rsidRPr="0098708B" w:rsidTr="001A6537">
        <w:trPr>
          <w:trHeight w:val="660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 Качественный </w:t>
            </w:r>
            <w:proofErr w:type="spellStart"/>
            <w:r w:rsidRPr="0098708B">
              <w:rPr>
                <w:rFonts w:ascii="Times New Roman" w:hAnsi="Times New Roman" w:cs="Times New Roman"/>
              </w:rPr>
              <w:t>профосмотр</w:t>
            </w:r>
            <w:proofErr w:type="spellEnd"/>
            <w:r w:rsidRPr="0098708B">
              <w:rPr>
                <w:rFonts w:ascii="Times New Roman" w:hAnsi="Times New Roman" w:cs="Times New Roman"/>
              </w:rPr>
              <w:t xml:space="preserve"> целевых групп населения и соблюдение алгоритма «маршрут движения пациента», оздоровление выявленных больных и диспансеризация.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АИС, журнал диспансеризации, ЭРДБ, амбулаторная карта пациента. 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Абсолютное число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95-100%</w:t>
            </w:r>
          </w:p>
        </w:tc>
        <w:tc>
          <w:tcPr>
            <w:tcW w:w="1701" w:type="dxa"/>
          </w:tcPr>
          <w:p w:rsidR="00514360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 w:rsidR="00AF4E9C">
              <w:rPr>
                <w:rFonts w:ascii="Times New Roman" w:hAnsi="Times New Roman" w:cs="Times New Roman"/>
              </w:rPr>
              <w:t>-100%</w:t>
            </w:r>
          </w:p>
          <w:p w:rsidR="00AF4E9C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1б-99%</w:t>
            </w:r>
          </w:p>
          <w:p w:rsidR="00AF4E9C" w:rsidRPr="0098708B" w:rsidRDefault="00AF4E9C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0б-97%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514360" w:rsidRPr="0098708B" w:rsidRDefault="00195312" w:rsidP="00F02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93,0%</w:t>
            </w:r>
          </w:p>
        </w:tc>
      </w:tr>
      <w:tr w:rsidR="00514360" w:rsidRPr="0098708B" w:rsidTr="001A6537">
        <w:trPr>
          <w:trHeight w:val="660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Охват диспансерным наблюдением, состоящих на учете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Диспансерный журнал, ф 30/у, АИС, 025/у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Абсолютное число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</w:tcPr>
          <w:p w:rsidR="00AF4E9C" w:rsidRDefault="00AF4E9C" w:rsidP="00AF4E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>
              <w:rPr>
                <w:rFonts w:ascii="Times New Roman" w:hAnsi="Times New Roman" w:cs="Times New Roman"/>
              </w:rPr>
              <w:t>-100%</w:t>
            </w:r>
          </w:p>
          <w:p w:rsidR="00AF4E9C" w:rsidRDefault="00AF4E9C" w:rsidP="00AF4E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1б-99%</w:t>
            </w:r>
          </w:p>
          <w:p w:rsidR="00514360" w:rsidRPr="0098708B" w:rsidRDefault="00AF4E9C" w:rsidP="00AF4E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0б-97%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514360" w:rsidRPr="0098708B" w:rsidRDefault="001A6537" w:rsidP="00F02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</w:tr>
      <w:tr w:rsidR="00514360" w:rsidRPr="0098708B" w:rsidTr="001A6537">
        <w:trPr>
          <w:trHeight w:val="660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Последующее наблюдение за больными детьми и взрослыми до выздоровления, проведение рекомендации после выздоровлению (законченные случаи)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025/у, 112/у,111/у, 026/у, АИС.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Абсолютное число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</w:tcPr>
          <w:p w:rsidR="00514360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 w:rsidR="00AF4E9C">
              <w:rPr>
                <w:rFonts w:ascii="Times New Roman" w:hAnsi="Times New Roman" w:cs="Times New Roman"/>
              </w:rPr>
              <w:t>-100%</w:t>
            </w:r>
          </w:p>
          <w:p w:rsidR="00AF4E9C" w:rsidRDefault="00AF4E9C" w:rsidP="00AF4E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1б-99%</w:t>
            </w:r>
          </w:p>
          <w:p w:rsidR="00AF4E9C" w:rsidRPr="0098708B" w:rsidRDefault="00AF4E9C" w:rsidP="00AF4E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0б-97%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514360" w:rsidRDefault="001937D8" w:rsidP="001937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99%</w:t>
            </w:r>
          </w:p>
          <w:p w:rsidR="001937D8" w:rsidRPr="0098708B" w:rsidRDefault="001937D8" w:rsidP="001937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1балл</w:t>
            </w:r>
          </w:p>
        </w:tc>
      </w:tr>
      <w:tr w:rsidR="00514360" w:rsidRPr="0098708B" w:rsidTr="001A6537">
        <w:trPr>
          <w:trHeight w:val="660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Направление больных в дневной стационар с качественным обследованием и выпиской, проведение стационара на дому, ввод в ЭРСБ. </w:t>
            </w:r>
          </w:p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Оздоровление и реабилитация «Д» больных, инвалидов, детей с фоновыми заболеваниями , беременных и  ЖФВ.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003/у, 003-1/у, реабилитационная карта, 027/у, 025/у, 112/у , 111/у, ЭРСБ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Абсолютное число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</w:tcPr>
          <w:p w:rsidR="00B579F1" w:rsidRDefault="00B579F1" w:rsidP="00B57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>
              <w:rPr>
                <w:rFonts w:ascii="Times New Roman" w:hAnsi="Times New Roman" w:cs="Times New Roman"/>
              </w:rPr>
              <w:t>-100%</w:t>
            </w:r>
          </w:p>
          <w:p w:rsidR="00B579F1" w:rsidRDefault="00B579F1" w:rsidP="00B57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1б-99%</w:t>
            </w:r>
          </w:p>
          <w:p w:rsidR="00514360" w:rsidRPr="0098708B" w:rsidRDefault="00B579F1" w:rsidP="00B57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0б-97%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514360" w:rsidRDefault="002A3949" w:rsidP="001937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  <w:r w:rsidR="001937D8">
              <w:rPr>
                <w:rFonts w:ascii="Times New Roman" w:hAnsi="Times New Roman" w:cs="Times New Roman"/>
              </w:rPr>
              <w:t>сл</w:t>
            </w:r>
          </w:p>
          <w:p w:rsidR="001937D8" w:rsidRPr="0098708B" w:rsidRDefault="001937D8" w:rsidP="001937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1балл</w:t>
            </w:r>
          </w:p>
        </w:tc>
      </w:tr>
      <w:tr w:rsidR="00514360" w:rsidRPr="0098708B" w:rsidTr="001A6537">
        <w:trPr>
          <w:trHeight w:val="852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Качество ведения  </w:t>
            </w:r>
            <w:proofErr w:type="spellStart"/>
            <w:r w:rsidRPr="0098708B">
              <w:rPr>
                <w:rFonts w:ascii="Times New Roman" w:hAnsi="Times New Roman" w:cs="Times New Roman"/>
              </w:rPr>
              <w:t>учетно</w:t>
            </w:r>
            <w:proofErr w:type="spellEnd"/>
            <w:r w:rsidRPr="0098708B">
              <w:rPr>
                <w:rFonts w:ascii="Times New Roman" w:hAnsi="Times New Roman" w:cs="Times New Roman"/>
              </w:rPr>
              <w:t xml:space="preserve"> -  отчетной документаций и своевременные сдача отчетов 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отчеты по туберкулезу, проф.прививкам, по приказу № 452, 039/у, 056/у, основные показатели.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Повышение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95-100%</w:t>
            </w:r>
          </w:p>
        </w:tc>
        <w:tc>
          <w:tcPr>
            <w:tcW w:w="1701" w:type="dxa"/>
          </w:tcPr>
          <w:p w:rsidR="00B579F1" w:rsidRDefault="00B579F1" w:rsidP="00B57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>
              <w:rPr>
                <w:rFonts w:ascii="Times New Roman" w:hAnsi="Times New Roman" w:cs="Times New Roman"/>
              </w:rPr>
              <w:t>-100%</w:t>
            </w:r>
          </w:p>
          <w:p w:rsidR="00B579F1" w:rsidRDefault="00B579F1" w:rsidP="00B57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1б-99%</w:t>
            </w:r>
          </w:p>
          <w:p w:rsidR="00514360" w:rsidRPr="0098708B" w:rsidRDefault="00B579F1" w:rsidP="00B57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0б-97%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08B">
              <w:rPr>
                <w:rFonts w:ascii="Times New Roman" w:hAnsi="Times New Roman" w:cs="Times New Roman"/>
              </w:rPr>
              <w:t>Ежеме-сячно</w:t>
            </w:r>
            <w:proofErr w:type="spellEnd"/>
          </w:p>
        </w:tc>
        <w:tc>
          <w:tcPr>
            <w:tcW w:w="1701" w:type="dxa"/>
          </w:tcPr>
          <w:p w:rsidR="00514360" w:rsidRPr="0098708B" w:rsidRDefault="001937D8" w:rsidP="00F02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1балл</w:t>
            </w:r>
          </w:p>
        </w:tc>
      </w:tr>
      <w:tr w:rsidR="00514360" w:rsidRPr="0098708B" w:rsidTr="001A6537">
        <w:trPr>
          <w:trHeight w:val="852"/>
        </w:trPr>
        <w:tc>
          <w:tcPr>
            <w:tcW w:w="567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5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Снижение вызова «103» в рабочее время хроническим больным </w:t>
            </w:r>
          </w:p>
        </w:tc>
        <w:tc>
          <w:tcPr>
            <w:tcW w:w="3260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Журнал вызовов и активов 031/у, журнал активов «103»</w:t>
            </w:r>
          </w:p>
        </w:tc>
        <w:tc>
          <w:tcPr>
            <w:tcW w:w="1418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Абсолютное число</w:t>
            </w:r>
          </w:p>
        </w:tc>
        <w:tc>
          <w:tcPr>
            <w:tcW w:w="992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20% от предыдущего месяца</w:t>
            </w:r>
          </w:p>
        </w:tc>
        <w:tc>
          <w:tcPr>
            <w:tcW w:w="1701" w:type="dxa"/>
          </w:tcPr>
          <w:p w:rsidR="004D11AD" w:rsidRDefault="004D11AD" w:rsidP="004D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>2б</w:t>
            </w:r>
            <w:r>
              <w:rPr>
                <w:rFonts w:ascii="Times New Roman" w:hAnsi="Times New Roman" w:cs="Times New Roman"/>
              </w:rPr>
              <w:t>-5%</w:t>
            </w:r>
          </w:p>
          <w:p w:rsidR="004D11AD" w:rsidRDefault="004D11AD" w:rsidP="004D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1б-4,9-3%</w:t>
            </w:r>
          </w:p>
          <w:p w:rsidR="00B579F1" w:rsidRPr="0098708B" w:rsidRDefault="004D11AD" w:rsidP="004D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0б-3% и ниже</w:t>
            </w:r>
          </w:p>
        </w:tc>
        <w:tc>
          <w:tcPr>
            <w:tcW w:w="1134" w:type="dxa"/>
          </w:tcPr>
          <w:p w:rsidR="00514360" w:rsidRPr="0098708B" w:rsidRDefault="00514360" w:rsidP="00F02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08B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701" w:type="dxa"/>
          </w:tcPr>
          <w:p w:rsidR="00514360" w:rsidRDefault="00F656D7" w:rsidP="004D11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2106</w:t>
            </w:r>
            <w:r w:rsidR="001937D8">
              <w:rPr>
                <w:rFonts w:ascii="Times New Roman" w:hAnsi="Times New Roman" w:cs="Times New Roman"/>
              </w:rPr>
              <w:t>/</w:t>
            </w:r>
            <w:r w:rsidR="00260237">
              <w:rPr>
                <w:rFonts w:ascii="Times New Roman" w:hAnsi="Times New Roman" w:cs="Times New Roman"/>
              </w:rPr>
              <w:t>5096-</w:t>
            </w:r>
            <w:r w:rsidR="00260237">
              <w:rPr>
                <w:rFonts w:ascii="Times New Roman" w:hAnsi="Times New Roman" w:cs="Times New Roman"/>
                <w:lang w:val="en-US"/>
              </w:rPr>
              <w:t>41</w:t>
            </w:r>
            <w:r w:rsidR="00260237">
              <w:rPr>
                <w:rFonts w:ascii="Times New Roman" w:hAnsi="Times New Roman" w:cs="Times New Roman"/>
              </w:rPr>
              <w:t>,</w:t>
            </w:r>
            <w:r w:rsidR="00260237">
              <w:rPr>
                <w:rFonts w:ascii="Times New Roman" w:hAnsi="Times New Roman" w:cs="Times New Roman"/>
                <w:lang w:val="en-US"/>
              </w:rPr>
              <w:t>3</w:t>
            </w:r>
            <w:r w:rsidR="004B43E8">
              <w:rPr>
                <w:rFonts w:ascii="Times New Roman" w:hAnsi="Times New Roman" w:cs="Times New Roman"/>
              </w:rPr>
              <w:t>%</w:t>
            </w:r>
          </w:p>
          <w:p w:rsidR="004B43E8" w:rsidRDefault="004B43E8" w:rsidP="004D11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60237">
              <w:rPr>
                <w:rFonts w:ascii="Times New Roman" w:hAnsi="Times New Roman" w:cs="Times New Roman"/>
                <w:lang w:val="en-US"/>
              </w:rPr>
              <w:t>2019</w:t>
            </w:r>
            <w:r w:rsidR="00260237">
              <w:rPr>
                <w:rFonts w:ascii="Times New Roman" w:hAnsi="Times New Roman" w:cs="Times New Roman"/>
              </w:rPr>
              <w:t>г 577/4542-12,7%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D11AD" w:rsidRDefault="004D11AD" w:rsidP="004D11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=28,6%</w:t>
            </w:r>
          </w:p>
          <w:p w:rsidR="004D11AD" w:rsidRPr="0098708B" w:rsidRDefault="004D11AD" w:rsidP="004D11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2балл</w:t>
            </w:r>
          </w:p>
        </w:tc>
      </w:tr>
    </w:tbl>
    <w:p w:rsidR="00514360" w:rsidRPr="00EB30CA" w:rsidRDefault="00514360" w:rsidP="00FB1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A62" w:rsidRDefault="00FB1A62" w:rsidP="00FB1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9F1" w:rsidRDefault="00A0032B" w:rsidP="00B57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Заведующий ЦСЗ                                                                               </w:t>
      </w:r>
      <w:r w:rsidR="00D03FED">
        <w:rPr>
          <w:rFonts w:ascii="Times New Roman" w:hAnsi="Times New Roman" w:cs="Times New Roman"/>
          <w:b/>
          <w:sz w:val="24"/>
          <w:szCs w:val="24"/>
          <w:lang w:val="kk-KZ"/>
        </w:rPr>
        <w:t>Ботанова Г.А</w:t>
      </w:r>
    </w:p>
    <w:p w:rsidR="00704FE4" w:rsidRPr="00D03FED" w:rsidRDefault="00704FE4" w:rsidP="00704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Заведующий ЦСЗ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Ахметова К.С</w:t>
      </w:r>
    </w:p>
    <w:p w:rsidR="00704FE4" w:rsidRPr="00D03FED" w:rsidRDefault="00704FE4" w:rsidP="00B57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04FE4" w:rsidRPr="00D03FED" w:rsidSect="00FB1A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F39C8"/>
    <w:multiLevelType w:val="hybridMultilevel"/>
    <w:tmpl w:val="FEEAE82E"/>
    <w:lvl w:ilvl="0" w:tplc="D43EE32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1A62"/>
    <w:rsid w:val="00033CB5"/>
    <w:rsid w:val="000A1E30"/>
    <w:rsid w:val="000C7564"/>
    <w:rsid w:val="00137870"/>
    <w:rsid w:val="001937D8"/>
    <w:rsid w:val="00195312"/>
    <w:rsid w:val="001A6537"/>
    <w:rsid w:val="001B1B4F"/>
    <w:rsid w:val="001E161A"/>
    <w:rsid w:val="001F37A6"/>
    <w:rsid w:val="00201499"/>
    <w:rsid w:val="00260237"/>
    <w:rsid w:val="0026223E"/>
    <w:rsid w:val="00291CE9"/>
    <w:rsid w:val="002A3949"/>
    <w:rsid w:val="003679A8"/>
    <w:rsid w:val="00372D63"/>
    <w:rsid w:val="003D5217"/>
    <w:rsid w:val="003F3235"/>
    <w:rsid w:val="00447B12"/>
    <w:rsid w:val="004516FD"/>
    <w:rsid w:val="004656DD"/>
    <w:rsid w:val="00476AB8"/>
    <w:rsid w:val="004A4DD1"/>
    <w:rsid w:val="004A722B"/>
    <w:rsid w:val="004B43E8"/>
    <w:rsid w:val="004C4290"/>
    <w:rsid w:val="004D11AD"/>
    <w:rsid w:val="00500C68"/>
    <w:rsid w:val="00514360"/>
    <w:rsid w:val="005759B3"/>
    <w:rsid w:val="00576292"/>
    <w:rsid w:val="005B77FC"/>
    <w:rsid w:val="005D330B"/>
    <w:rsid w:val="00664EC9"/>
    <w:rsid w:val="006C35AC"/>
    <w:rsid w:val="00704FE4"/>
    <w:rsid w:val="0077098D"/>
    <w:rsid w:val="00797323"/>
    <w:rsid w:val="007A02D4"/>
    <w:rsid w:val="007E4CAD"/>
    <w:rsid w:val="00807AE8"/>
    <w:rsid w:val="008126E6"/>
    <w:rsid w:val="008336E7"/>
    <w:rsid w:val="008A5F74"/>
    <w:rsid w:val="008D17DD"/>
    <w:rsid w:val="008E533B"/>
    <w:rsid w:val="00927523"/>
    <w:rsid w:val="00A0032B"/>
    <w:rsid w:val="00A15DD6"/>
    <w:rsid w:val="00A21D59"/>
    <w:rsid w:val="00A45C00"/>
    <w:rsid w:val="00A656FC"/>
    <w:rsid w:val="00A80D99"/>
    <w:rsid w:val="00AF4E9C"/>
    <w:rsid w:val="00B22A87"/>
    <w:rsid w:val="00B4232F"/>
    <w:rsid w:val="00B579F1"/>
    <w:rsid w:val="00B96A0D"/>
    <w:rsid w:val="00BE152E"/>
    <w:rsid w:val="00BE513D"/>
    <w:rsid w:val="00BF3EE6"/>
    <w:rsid w:val="00C25F6A"/>
    <w:rsid w:val="00C42D04"/>
    <w:rsid w:val="00C46FC5"/>
    <w:rsid w:val="00C67ED9"/>
    <w:rsid w:val="00C97FFD"/>
    <w:rsid w:val="00D03FED"/>
    <w:rsid w:val="00D27981"/>
    <w:rsid w:val="00D727C8"/>
    <w:rsid w:val="00D95854"/>
    <w:rsid w:val="00D95972"/>
    <w:rsid w:val="00D9678D"/>
    <w:rsid w:val="00DC46CC"/>
    <w:rsid w:val="00E43CBC"/>
    <w:rsid w:val="00E45E85"/>
    <w:rsid w:val="00E81A38"/>
    <w:rsid w:val="00F27197"/>
    <w:rsid w:val="00F4401A"/>
    <w:rsid w:val="00F5080B"/>
    <w:rsid w:val="00F545C7"/>
    <w:rsid w:val="00F656D7"/>
    <w:rsid w:val="00FB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AC3A"/>
  <w15:docId w15:val="{F9406A62-C7F5-48D6-A2EC-5409EF7F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A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1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25</cp:revision>
  <cp:lastPrinted>2026-04-28T13:14:00Z</cp:lastPrinted>
  <dcterms:created xsi:type="dcterms:W3CDTF">2020-10-22T11:21:00Z</dcterms:created>
  <dcterms:modified xsi:type="dcterms:W3CDTF">2026-05-04T10:59:00Z</dcterms:modified>
</cp:coreProperties>
</file>